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4AB2" w:rsidRDefault="00AC4AC1" w:rsidP="00AC4AC1">
      <w:pPr>
        <w:jc w:val="center"/>
        <w:rPr>
          <w:rFonts w:ascii="Arial" w:hAnsi="Arial" w:cs="Arial"/>
          <w:shadow/>
          <w:sz w:val="96"/>
          <w:szCs w:val="96"/>
        </w:rPr>
      </w:pPr>
      <w:r w:rsidRPr="00AC4AC1">
        <w:rPr>
          <w:rFonts w:ascii="Arial" w:hAnsi="Arial" w:cs="Arial"/>
          <w:shadow/>
          <w:sz w:val="96"/>
          <w:szCs w:val="96"/>
        </w:rPr>
        <w:t>Formelsammlung</w:t>
      </w:r>
    </w:p>
    <w:p w:rsidR="00AC4AC1" w:rsidRDefault="00AC4AC1" w:rsidP="00AC4AC1">
      <w:pPr>
        <w:jc w:val="center"/>
        <w:rPr>
          <w:rFonts w:ascii="Arial" w:hAnsi="Arial" w:cs="Arial"/>
          <w:shadow/>
          <w:sz w:val="96"/>
          <w:szCs w:val="96"/>
        </w:rPr>
      </w:pPr>
    </w:p>
    <w:p w:rsidR="00AC4AC1" w:rsidRDefault="00AC4AC1" w:rsidP="00AC4AC1">
      <w:pPr>
        <w:jc w:val="center"/>
        <w:rPr>
          <w:rFonts w:ascii="Arial" w:hAnsi="Arial" w:cs="Arial"/>
          <w:shadow/>
          <w:sz w:val="96"/>
          <w:szCs w:val="96"/>
        </w:rPr>
      </w:pPr>
      <w:r>
        <w:rPr>
          <w:rFonts w:ascii="Arial" w:hAnsi="Arial" w:cs="Arial"/>
          <w:shadow/>
          <w:noProof/>
          <w:sz w:val="96"/>
          <w:szCs w:val="96"/>
          <w:lang w:eastAsia="de-DE"/>
        </w:rPr>
        <w:drawing>
          <wp:inline distT="0" distB="0" distL="0" distR="0">
            <wp:extent cx="3705225" cy="4614688"/>
            <wp:effectExtent l="19050" t="0" r="9525" b="0"/>
            <wp:docPr id="1" name="Bild 1" descr="C:\Dokumente und Einstellungen\JD\Eigene Dateien\Eigene Bilder\Eigene Scans\Scan_Pic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kumente und Einstellungen\JD\Eigene Dateien\Eigene Bilder\Eigene Scans\Scan_Pic000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461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AC1" w:rsidRDefault="00AC4AC1" w:rsidP="00AC4AC1">
      <w:pPr>
        <w:jc w:val="center"/>
        <w:rPr>
          <w:rFonts w:ascii="Arial" w:hAnsi="Arial" w:cs="Arial"/>
          <w:shadow/>
          <w:sz w:val="96"/>
          <w:szCs w:val="96"/>
        </w:rPr>
      </w:pPr>
    </w:p>
    <w:p w:rsidR="00AC4AC1" w:rsidRDefault="00AC4AC1" w:rsidP="00AC4AC1">
      <w:pPr>
        <w:jc w:val="center"/>
        <w:rPr>
          <w:rFonts w:ascii="Arial" w:hAnsi="Arial" w:cs="Arial"/>
          <w:shadow/>
          <w:sz w:val="96"/>
          <w:szCs w:val="96"/>
        </w:rPr>
      </w:pPr>
      <w:r>
        <w:rPr>
          <w:rFonts w:ascii="Arial" w:hAnsi="Arial" w:cs="Arial"/>
          <w:shadow/>
          <w:sz w:val="96"/>
          <w:szCs w:val="96"/>
        </w:rPr>
        <w:t>Physik I</w:t>
      </w:r>
    </w:p>
    <w:p w:rsidR="00552A1C" w:rsidRDefault="00552A1C" w:rsidP="00AC4AC1">
      <w:pPr>
        <w:jc w:val="center"/>
        <w:rPr>
          <w:rFonts w:ascii="Arial" w:hAnsi="Arial" w:cs="Arial"/>
        </w:rPr>
      </w:pPr>
    </w:p>
    <w:p w:rsidR="00552A1C" w:rsidRPr="00F77508" w:rsidRDefault="00552A1C">
      <w:pPr>
        <w:rPr>
          <w:rFonts w:ascii="Arial" w:hAnsi="Arial" w:cs="Arial"/>
          <w:b/>
          <w:u w:val="single"/>
        </w:rPr>
      </w:pPr>
      <w:r w:rsidRPr="00F77508">
        <w:rPr>
          <w:rFonts w:ascii="Arial" w:hAnsi="Arial" w:cs="Arial"/>
        </w:rPr>
        <w:br w:type="page"/>
      </w:r>
      <w:r w:rsidRPr="00F77508">
        <w:rPr>
          <w:rFonts w:ascii="Arial" w:hAnsi="Arial" w:cs="Arial"/>
          <w:b/>
          <w:u w:val="single"/>
        </w:rPr>
        <w:lastRenderedPageBreak/>
        <w:t>1.  Allgemeines</w:t>
      </w:r>
    </w:p>
    <w:p w:rsidR="00DA6F92" w:rsidRPr="00F77508" w:rsidRDefault="00DA6F92">
      <w:pPr>
        <w:rPr>
          <w:rFonts w:ascii="Arial" w:hAnsi="Arial" w:cs="Arial"/>
          <w:b/>
          <w:u w:val="single"/>
        </w:rPr>
      </w:pPr>
    </w:p>
    <w:p w:rsidR="00552A1C" w:rsidRPr="00F77508" w:rsidRDefault="00DA6F92">
      <w:pPr>
        <w:rPr>
          <w:rFonts w:ascii="Arial" w:hAnsi="Arial" w:cs="Arial"/>
          <w:b/>
          <w:u w:val="single"/>
        </w:rPr>
      </w:pPr>
      <w:r w:rsidRPr="00F77508">
        <w:rPr>
          <w:rFonts w:ascii="Arial" w:hAnsi="Arial" w:cs="Arial"/>
          <w:b/>
          <w:u w:val="single"/>
        </w:rPr>
        <w:t>1.1 Grundintegrale</w:t>
      </w: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</w:rPr>
      </w:pPr>
      <w:r w:rsidRPr="00F77508">
        <w:rPr>
          <w:rFonts w:ascii="Arial" w:hAnsi="Arial" w:cs="Arial"/>
          <w:noProof/>
          <w:lang w:eastAsia="de-DE"/>
        </w:rPr>
        <w:drawing>
          <wp:inline distT="0" distB="0" distL="0" distR="0">
            <wp:extent cx="5267325" cy="2286000"/>
            <wp:effectExtent l="19050" t="0" r="9525" b="0"/>
            <wp:docPr id="63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  <w:b/>
          <w:u w:val="single"/>
        </w:rPr>
      </w:pPr>
      <w:r w:rsidRPr="00F77508">
        <w:rPr>
          <w:rFonts w:ascii="Arial" w:hAnsi="Arial" w:cs="Arial"/>
          <w:b/>
          <w:u w:val="single"/>
        </w:rPr>
        <w:t>1.2 Integrationsregeln</w:t>
      </w: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</w:rPr>
      </w:pPr>
      <w:r w:rsidRPr="00F77508">
        <w:rPr>
          <w:rFonts w:ascii="Arial" w:hAnsi="Arial" w:cs="Arial"/>
          <w:noProof/>
          <w:lang w:eastAsia="de-DE"/>
        </w:rPr>
        <w:drawing>
          <wp:inline distT="0" distB="0" distL="0" distR="0">
            <wp:extent cx="5267325" cy="2000250"/>
            <wp:effectExtent l="19050" t="0" r="9525" b="0"/>
            <wp:docPr id="64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DA6F92">
      <w:pPr>
        <w:rPr>
          <w:rFonts w:ascii="Arial" w:hAnsi="Arial" w:cs="Arial"/>
          <w:b/>
          <w:u w:val="single"/>
        </w:rPr>
      </w:pPr>
      <w:r w:rsidRPr="00F77508">
        <w:rPr>
          <w:rFonts w:ascii="Arial" w:hAnsi="Arial" w:cs="Arial"/>
          <w:b/>
          <w:u w:val="single"/>
        </w:rPr>
        <w:t>1.3 Grunddifferentiale</w:t>
      </w:r>
    </w:p>
    <w:p w:rsidR="00DA6F92" w:rsidRPr="00F77508" w:rsidRDefault="00DA6F92">
      <w:pPr>
        <w:rPr>
          <w:rFonts w:ascii="Arial" w:hAnsi="Arial" w:cs="Arial"/>
        </w:rPr>
      </w:pPr>
    </w:p>
    <w:p w:rsidR="00DA6F92" w:rsidRPr="00F77508" w:rsidRDefault="00F77508">
      <w:pPr>
        <w:rPr>
          <w:rFonts w:ascii="Arial" w:hAnsi="Arial" w:cs="Arial"/>
        </w:rPr>
      </w:pPr>
      <w:r w:rsidRPr="00F77508">
        <w:rPr>
          <w:rFonts w:ascii="Arial" w:hAnsi="Arial" w:cs="Arial"/>
          <w:noProof/>
          <w:lang w:eastAsia="de-DE"/>
        </w:rPr>
        <w:drawing>
          <wp:inline distT="0" distB="0" distL="0" distR="0">
            <wp:extent cx="5238750" cy="2209800"/>
            <wp:effectExtent l="19050" t="0" r="0" b="0"/>
            <wp:docPr id="65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92" w:rsidRPr="00F77508" w:rsidRDefault="00DA6F92">
      <w:pPr>
        <w:rPr>
          <w:rFonts w:ascii="Arial" w:hAnsi="Arial" w:cs="Arial"/>
        </w:rPr>
      </w:pPr>
    </w:p>
    <w:p w:rsidR="00F77508" w:rsidRPr="00F77508" w:rsidRDefault="00F77508">
      <w:pPr>
        <w:rPr>
          <w:rFonts w:ascii="Arial" w:hAnsi="Arial" w:cs="Arial"/>
        </w:rPr>
      </w:pPr>
    </w:p>
    <w:p w:rsidR="00F77508" w:rsidRDefault="00F77508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DA6F92" w:rsidRPr="00F77508" w:rsidRDefault="00DA6F92">
      <w:pPr>
        <w:rPr>
          <w:rFonts w:ascii="Arial" w:hAnsi="Arial" w:cs="Arial"/>
          <w:b/>
          <w:u w:val="single"/>
        </w:rPr>
      </w:pPr>
      <w:r w:rsidRPr="00F77508">
        <w:rPr>
          <w:rFonts w:ascii="Arial" w:hAnsi="Arial" w:cs="Arial"/>
          <w:b/>
          <w:u w:val="single"/>
        </w:rPr>
        <w:lastRenderedPageBreak/>
        <w:t>1.4 Diferentialregeln</w:t>
      </w:r>
    </w:p>
    <w:p w:rsidR="00DA6F92" w:rsidRPr="00F77508" w:rsidRDefault="00DA6F92">
      <w:pPr>
        <w:rPr>
          <w:rFonts w:ascii="Arial" w:hAnsi="Arial" w:cs="Arial"/>
        </w:rPr>
      </w:pPr>
    </w:p>
    <w:p w:rsidR="00F77508" w:rsidRPr="00F77508" w:rsidRDefault="00F77508">
      <w:pPr>
        <w:rPr>
          <w:rFonts w:ascii="Arial" w:hAnsi="Arial" w:cs="Arial"/>
        </w:rPr>
      </w:pPr>
      <w:r w:rsidRPr="00F77508">
        <w:rPr>
          <w:rFonts w:ascii="Arial" w:hAnsi="Arial" w:cs="Arial"/>
          <w:noProof/>
          <w:lang w:eastAsia="de-DE"/>
        </w:rPr>
        <w:drawing>
          <wp:inline distT="0" distB="0" distL="0" distR="0">
            <wp:extent cx="5286375" cy="847725"/>
            <wp:effectExtent l="19050" t="0" r="9525" b="0"/>
            <wp:docPr id="66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92" w:rsidRDefault="00DA6F92">
      <w:pPr>
        <w:rPr>
          <w:rFonts w:ascii="Arial" w:hAnsi="Arial" w:cs="Arial"/>
          <w:b/>
          <w:u w:val="single"/>
        </w:rPr>
      </w:pPr>
    </w:p>
    <w:p w:rsidR="00F77508" w:rsidRDefault="00F77508">
      <w:pPr>
        <w:rPr>
          <w:rFonts w:ascii="Arial" w:hAnsi="Arial" w:cs="Arial"/>
          <w:b/>
          <w:u w:val="single"/>
        </w:rPr>
      </w:pPr>
    </w:p>
    <w:p w:rsidR="00552A1C" w:rsidRDefault="00552A1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1.2  Größen und Einheiten</w:t>
      </w:r>
    </w:p>
    <w:p w:rsidR="007939AA" w:rsidRDefault="007939AA">
      <w:pPr>
        <w:rPr>
          <w:rFonts w:ascii="Arial" w:hAnsi="Arial" w:cs="Arial"/>
          <w:b/>
          <w:u w:val="single"/>
        </w:rPr>
      </w:pPr>
    </w:p>
    <w:p w:rsidR="007939AA" w:rsidRDefault="007939AA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1.2.1 Physikalische Konstanten</w:t>
      </w:r>
    </w:p>
    <w:p w:rsidR="007939AA" w:rsidRPr="007939AA" w:rsidRDefault="007939AA">
      <w:pPr>
        <w:rPr>
          <w:rFonts w:ascii="Arial" w:hAnsi="Arial" w:cs="Arial"/>
        </w:rPr>
      </w:pPr>
    </w:p>
    <w:p w:rsidR="007939AA" w:rsidRPr="007939AA" w:rsidRDefault="007939AA">
      <w:pPr>
        <w:rPr>
          <w:rFonts w:ascii="Arial" w:hAnsi="Arial" w:cs="Arial"/>
        </w:rPr>
      </w:pPr>
      <w:r w:rsidRPr="007939AA">
        <w:rPr>
          <w:rFonts w:ascii="Arial" w:hAnsi="Arial" w:cs="Arial"/>
          <w:noProof/>
          <w:lang w:eastAsia="de-DE"/>
        </w:rPr>
        <w:drawing>
          <wp:inline distT="0" distB="0" distL="0" distR="0">
            <wp:extent cx="5267325" cy="5800725"/>
            <wp:effectExtent l="19050" t="0" r="9525" b="0"/>
            <wp:docPr id="8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A1C" w:rsidRDefault="00552A1C">
      <w:pPr>
        <w:rPr>
          <w:rFonts w:ascii="Arial" w:hAnsi="Arial" w:cs="Arial"/>
          <w:b/>
          <w:u w:val="single"/>
        </w:rPr>
      </w:pPr>
    </w:p>
    <w:p w:rsidR="007939AA" w:rsidRDefault="007939AA">
      <w:pPr>
        <w:rPr>
          <w:rFonts w:ascii="Arial" w:hAnsi="Arial" w:cs="Arial"/>
          <w:b/>
          <w:u w:val="single"/>
        </w:rPr>
      </w:pPr>
    </w:p>
    <w:p w:rsidR="007939AA" w:rsidRDefault="007939AA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7939AA" w:rsidRDefault="007939AA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1.2.2 Physikalische Größen und Einheiten</w:t>
      </w:r>
    </w:p>
    <w:p w:rsidR="007939AA" w:rsidRDefault="007939AA">
      <w:pPr>
        <w:rPr>
          <w:rFonts w:ascii="Arial" w:hAnsi="Arial" w:cs="Arial"/>
          <w:b/>
          <w:u w:val="single"/>
        </w:rPr>
      </w:pPr>
    </w:p>
    <w:p w:rsidR="007939AA" w:rsidRDefault="007939AA">
      <w:pPr>
        <w:rPr>
          <w:rFonts w:ascii="Arial" w:hAnsi="Arial" w:cs="Arial"/>
        </w:rPr>
      </w:pPr>
      <w:r w:rsidRPr="007939AA">
        <w:rPr>
          <w:rFonts w:ascii="Arial" w:hAnsi="Arial" w:cs="Arial"/>
          <w:noProof/>
          <w:lang w:eastAsia="de-DE"/>
        </w:rPr>
        <w:drawing>
          <wp:inline distT="0" distB="0" distL="0" distR="0">
            <wp:extent cx="5286375" cy="3200400"/>
            <wp:effectExtent l="19050" t="0" r="9525" b="0"/>
            <wp:docPr id="56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9AA" w:rsidRDefault="007939AA">
      <w:pPr>
        <w:rPr>
          <w:rFonts w:ascii="Arial" w:hAnsi="Arial" w:cs="Arial"/>
        </w:rPr>
      </w:pPr>
    </w:p>
    <w:p w:rsidR="007939AA" w:rsidRDefault="007939A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238750" cy="7677150"/>
            <wp:effectExtent l="19050" t="0" r="0" b="0"/>
            <wp:docPr id="60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88" w:rsidRDefault="00C06A88">
      <w:pPr>
        <w:rPr>
          <w:rFonts w:ascii="Arial" w:hAnsi="Arial" w:cs="Arial"/>
        </w:rPr>
      </w:pPr>
    </w:p>
    <w:p w:rsidR="00C06A88" w:rsidRDefault="00C06A8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219700" cy="7696200"/>
            <wp:effectExtent l="19050" t="0" r="0" b="0"/>
            <wp:docPr id="61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92" w:rsidRDefault="00DA6F92">
      <w:pPr>
        <w:rPr>
          <w:rFonts w:ascii="Arial" w:hAnsi="Arial" w:cs="Arial"/>
        </w:rPr>
      </w:pPr>
    </w:p>
    <w:p w:rsidR="00DA6F92" w:rsidRPr="007939AA" w:rsidRDefault="00DA6F9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276850" cy="7715250"/>
            <wp:effectExtent l="19050" t="0" r="0" b="0"/>
            <wp:docPr id="62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9AA" w:rsidRDefault="007939AA">
      <w:pPr>
        <w:rPr>
          <w:rFonts w:ascii="Arial" w:hAnsi="Arial" w:cs="Arial"/>
          <w:b/>
          <w:u w:val="single"/>
        </w:rPr>
      </w:pPr>
    </w:p>
    <w:p w:rsidR="007939AA" w:rsidRDefault="007939AA">
      <w:pPr>
        <w:rPr>
          <w:rFonts w:ascii="Arial" w:hAnsi="Arial" w:cs="Arial"/>
          <w:b/>
          <w:u w:val="single"/>
        </w:rPr>
      </w:pPr>
    </w:p>
    <w:p w:rsidR="00F77508" w:rsidRDefault="00F77508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552A1C" w:rsidRDefault="00552A1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1.3.  Geometrie</w:t>
      </w:r>
    </w:p>
    <w:p w:rsidR="00075E8E" w:rsidRDefault="00075E8E">
      <w:pPr>
        <w:rPr>
          <w:rFonts w:ascii="Arial" w:hAnsi="Arial" w:cs="Arial"/>
          <w:b/>
          <w:u w:val="single"/>
        </w:rPr>
      </w:pPr>
    </w:p>
    <w:p w:rsidR="00075E8E" w:rsidRDefault="00075E8E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1.3.1   Dreiecke</w:t>
      </w:r>
    </w:p>
    <w:p w:rsidR="00075E8E" w:rsidRDefault="00075E8E">
      <w:pPr>
        <w:rPr>
          <w:rFonts w:ascii="Arial" w:hAnsi="Arial" w:cs="Arial"/>
          <w:b/>
          <w:u w:val="single"/>
        </w:rPr>
      </w:pPr>
    </w:p>
    <w:p w:rsidR="00075E8E" w:rsidRDefault="00075E8E">
      <w:pPr>
        <w:rPr>
          <w:rFonts w:ascii="Arial" w:hAnsi="Arial" w:cs="Arial"/>
        </w:rPr>
      </w:pPr>
      <w:r w:rsidRPr="00075E8E">
        <w:rPr>
          <w:rFonts w:ascii="Arial" w:hAnsi="Arial" w:cs="Arial"/>
          <w:noProof/>
          <w:lang w:eastAsia="de-DE"/>
        </w:rPr>
        <w:drawing>
          <wp:inline distT="0" distB="0" distL="0" distR="0">
            <wp:extent cx="5295900" cy="7400925"/>
            <wp:effectExtent l="19050" t="0" r="0" b="0"/>
            <wp:docPr id="52" name="Bild 5" descr="C:\Dokumente und Einstellungen\JD\Eigene Dateien\Eigene Bilder\Eigene Scans\Scan_Pic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kumente und Einstellungen\JD\Eigene Dateien\Eigene Bilder\Eigene Scans\Scan_Pic00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E8E" w:rsidRDefault="00075E8E">
      <w:pPr>
        <w:rPr>
          <w:rFonts w:ascii="Arial" w:hAnsi="Arial" w:cs="Arial"/>
        </w:rPr>
      </w:pPr>
    </w:p>
    <w:p w:rsidR="00075E8E" w:rsidRDefault="00075E8E">
      <w:pPr>
        <w:rPr>
          <w:rFonts w:ascii="Arial" w:hAnsi="Arial" w:cs="Arial"/>
        </w:rPr>
      </w:pPr>
    </w:p>
    <w:p w:rsidR="00F77508" w:rsidRDefault="00F77508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075E8E" w:rsidRPr="00075E8E" w:rsidRDefault="00075E8E">
      <w:pPr>
        <w:rPr>
          <w:rFonts w:ascii="Arial" w:hAnsi="Arial" w:cs="Arial"/>
          <w:b/>
          <w:u w:val="single"/>
        </w:rPr>
      </w:pPr>
      <w:r w:rsidRPr="00075E8E">
        <w:rPr>
          <w:rFonts w:ascii="Arial" w:hAnsi="Arial" w:cs="Arial"/>
          <w:b/>
          <w:u w:val="single"/>
        </w:rPr>
        <w:lastRenderedPageBreak/>
        <w:t>1.3.2   Vierecke</w:t>
      </w:r>
    </w:p>
    <w:p w:rsidR="00075E8E" w:rsidRDefault="00075E8E">
      <w:pPr>
        <w:rPr>
          <w:rFonts w:ascii="Arial" w:hAnsi="Arial" w:cs="Arial"/>
        </w:rPr>
      </w:pPr>
    </w:p>
    <w:p w:rsidR="00075E8E" w:rsidRPr="00075E8E" w:rsidRDefault="00075E8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867400" cy="8199586"/>
            <wp:effectExtent l="19050" t="0" r="0" b="0"/>
            <wp:docPr id="53" name="Bild 6" descr="C:\Dokumente und Einstellungen\JD\Eigene Dateien\Eigene Bilder\Eigene Scans\Scan_Pic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kumente und Einstellungen\JD\Eigene Dateien\Eigene Bilder\Eigene Scans\Scan_Pic00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19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A1C" w:rsidRDefault="00552A1C">
      <w:pPr>
        <w:rPr>
          <w:rFonts w:ascii="Arial" w:hAnsi="Arial" w:cs="Arial"/>
          <w:b/>
          <w:u w:val="single"/>
        </w:rPr>
      </w:pPr>
    </w:p>
    <w:p w:rsidR="00075E8E" w:rsidRDefault="00075E8E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075E8E" w:rsidRDefault="00075E8E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1.3.3   Kreis</w:t>
      </w:r>
    </w:p>
    <w:p w:rsidR="00075E8E" w:rsidRDefault="00075E8E">
      <w:pPr>
        <w:rPr>
          <w:rFonts w:ascii="Arial" w:hAnsi="Arial" w:cs="Arial"/>
          <w:b/>
          <w:u w:val="single"/>
        </w:rPr>
      </w:pPr>
    </w:p>
    <w:p w:rsidR="00E01BE1" w:rsidRDefault="00E01BE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248275" cy="5810250"/>
            <wp:effectExtent l="19050" t="0" r="9525" b="0"/>
            <wp:docPr id="54" name="Bild 7" descr="C:\Dokumente und Einstellungen\JD\Eigene Dateien\Eigene Bilder\Eigene Scans\Scan_Pic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kumente und Einstellungen\JD\Eigene Dateien\Eigene Bilder\Eigene Scans\Scan_Pic00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BE1" w:rsidRDefault="00E01BE1">
      <w:pPr>
        <w:rPr>
          <w:rFonts w:ascii="Arial" w:hAnsi="Arial" w:cs="Arial"/>
          <w:b/>
          <w:u w:val="single"/>
        </w:rPr>
      </w:pPr>
    </w:p>
    <w:p w:rsidR="00E01BE1" w:rsidRDefault="00E01BE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E01BE1" w:rsidRDefault="00E01BE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1.3.4  Stereometrie</w:t>
      </w:r>
    </w:p>
    <w:p w:rsidR="00E01BE1" w:rsidRDefault="00E01BE1">
      <w:pPr>
        <w:rPr>
          <w:rFonts w:ascii="Arial" w:hAnsi="Arial" w:cs="Arial"/>
          <w:b/>
          <w:u w:val="single"/>
        </w:rPr>
      </w:pPr>
    </w:p>
    <w:p w:rsidR="00E01BE1" w:rsidRDefault="00E01BE1">
      <w:pPr>
        <w:rPr>
          <w:rFonts w:ascii="Arial" w:hAnsi="Arial" w:cs="Arial"/>
        </w:rPr>
      </w:pPr>
      <w:r w:rsidRPr="00E01BE1">
        <w:rPr>
          <w:rFonts w:ascii="Arial" w:hAnsi="Arial" w:cs="Arial"/>
          <w:noProof/>
          <w:lang w:eastAsia="de-DE"/>
        </w:rPr>
        <w:drawing>
          <wp:inline distT="0" distB="0" distL="0" distR="0">
            <wp:extent cx="5295900" cy="7429500"/>
            <wp:effectExtent l="19050" t="0" r="0" b="0"/>
            <wp:docPr id="55" name="Bild 8" descr="C:\Dokumente und Einstellungen\JD\Eigene Dateien\Eigene Bilder\Eigene Scans\Scan_Pic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kumente und Einstellungen\JD\Eigene Dateien\Eigene Bilder\Eigene Scans\Scan_Pic00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BE1" w:rsidRDefault="00E01BE1">
      <w:pPr>
        <w:rPr>
          <w:rFonts w:ascii="Arial" w:hAnsi="Arial" w:cs="Arial"/>
        </w:rPr>
      </w:pPr>
    </w:p>
    <w:p w:rsidR="00E01BE1" w:rsidRDefault="00E01BE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286375" cy="7677150"/>
            <wp:effectExtent l="19050" t="0" r="9525" b="0"/>
            <wp:docPr id="57" name="Bild 10" descr="C:\Dokumente und Einstellungen\JD\Eigene Dateien\Eigene Bilder\Eigene Scans\Scan_Pic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kumente und Einstellungen\JD\Eigene Dateien\Eigene Bilder\Eigene Scans\Scan_Pic0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BE1" w:rsidRDefault="00E01BE1">
      <w:pPr>
        <w:rPr>
          <w:rFonts w:ascii="Arial" w:hAnsi="Arial" w:cs="Arial"/>
        </w:rPr>
      </w:pPr>
    </w:p>
    <w:p w:rsidR="00E01BE1" w:rsidRDefault="00E01BE1">
      <w:pPr>
        <w:rPr>
          <w:rFonts w:ascii="Arial" w:hAnsi="Arial" w:cs="Arial"/>
        </w:rPr>
      </w:pPr>
    </w:p>
    <w:p w:rsidR="00E01BE1" w:rsidRDefault="00E01BE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01BE1" w:rsidRDefault="00E01BE1">
      <w:pPr>
        <w:rPr>
          <w:rFonts w:ascii="Arial" w:hAnsi="Arial" w:cs="Arial"/>
          <w:b/>
          <w:u w:val="single"/>
        </w:rPr>
      </w:pPr>
      <w:r w:rsidRPr="00E01BE1">
        <w:rPr>
          <w:rFonts w:ascii="Arial" w:hAnsi="Arial" w:cs="Arial"/>
          <w:b/>
          <w:u w:val="single"/>
        </w:rPr>
        <w:lastRenderedPageBreak/>
        <w:t>1.4. Trigonometrie</w:t>
      </w:r>
    </w:p>
    <w:p w:rsidR="00E01BE1" w:rsidRDefault="00E01BE1">
      <w:pPr>
        <w:rPr>
          <w:rFonts w:ascii="Arial" w:hAnsi="Arial" w:cs="Arial"/>
          <w:b/>
          <w:u w:val="single"/>
        </w:rPr>
      </w:pPr>
    </w:p>
    <w:p w:rsidR="00E01BE1" w:rsidRDefault="00E01BE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095875" cy="3545351"/>
            <wp:effectExtent l="19050" t="0" r="9525" b="0"/>
            <wp:docPr id="58" name="Bild 11" descr="C:\Dokumente und Einstellungen\JD\Eigene Dateien\Eigene Bilder\Eigene Scans\Scan_Pic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kumente und Einstellungen\JD\Eigene Dateien\Eigene Bilder\Eigene Scans\Scan_Pic0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4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BE1" w:rsidRDefault="00E01BE1">
      <w:pPr>
        <w:rPr>
          <w:rFonts w:ascii="Arial" w:hAnsi="Arial" w:cs="Arial"/>
        </w:rPr>
      </w:pPr>
    </w:p>
    <w:p w:rsidR="00E01BE1" w:rsidRPr="00E01BE1" w:rsidRDefault="00BB6E4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819584" cy="5019675"/>
            <wp:effectExtent l="19050" t="0" r="66" b="0"/>
            <wp:docPr id="59" name="Bild 12" descr="C:\Dokumente und Einstellungen\JD\Eigene Dateien\Eigene Bilder\Eigene Scans\Scan_Pic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kumente und Einstellungen\JD\Eigene Dateien\Eigene Bilder\Eigene Scans\Scan_Pic00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584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A1C" w:rsidRDefault="00552A1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  Mechanik</w:t>
      </w:r>
    </w:p>
    <w:p w:rsidR="00552A1C" w:rsidRDefault="00552A1C">
      <w:pPr>
        <w:rPr>
          <w:rFonts w:ascii="Arial" w:hAnsi="Arial" w:cs="Arial"/>
          <w:b/>
          <w:u w:val="single"/>
        </w:rPr>
      </w:pPr>
    </w:p>
    <w:p w:rsidR="00552A1C" w:rsidRDefault="00552A1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2.1  1-dimensionale Bewegung der Punktmasse</w:t>
      </w:r>
    </w:p>
    <w:p w:rsidR="00552A1C" w:rsidRDefault="00552A1C">
      <w:pPr>
        <w:rPr>
          <w:rFonts w:ascii="Arial" w:hAnsi="Arial" w:cs="Arial"/>
          <w:b/>
          <w:u w:val="single"/>
        </w:rPr>
      </w:pPr>
    </w:p>
    <w:p w:rsidR="00552A1C" w:rsidRDefault="00552A1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2.1.1  Beschleunigung </w:t>
      </w:r>
    </w:p>
    <w:p w:rsidR="00552A1C" w:rsidRDefault="00552A1C">
      <w:pPr>
        <w:rPr>
          <w:rFonts w:ascii="Arial" w:hAnsi="Arial" w:cs="Arial"/>
          <w:b/>
          <w:u w:val="single"/>
        </w:rPr>
      </w:pPr>
    </w:p>
    <w:p w:rsidR="00552A1C" w:rsidRDefault="00552A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867275" cy="1571625"/>
            <wp:effectExtent l="19050" t="0" r="9525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A1C" w:rsidRDefault="00552A1C">
      <w:pPr>
        <w:rPr>
          <w:rFonts w:ascii="Arial" w:hAnsi="Arial" w:cs="Arial"/>
        </w:rPr>
      </w:pPr>
    </w:p>
    <w:p w:rsidR="00552A1C" w:rsidRDefault="00BF535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1971675" cy="771525"/>
            <wp:effectExtent l="19050" t="0" r="9525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53" w:rsidRDefault="00BF5353">
      <w:pPr>
        <w:rPr>
          <w:rFonts w:ascii="Arial" w:hAnsi="Arial" w:cs="Arial"/>
        </w:rPr>
      </w:pPr>
    </w:p>
    <w:p w:rsidR="00BF5353" w:rsidRDefault="00BF5353">
      <w:pPr>
        <w:rPr>
          <w:rFonts w:ascii="Arial" w:hAnsi="Arial" w:cs="Arial"/>
        </w:rPr>
      </w:pPr>
    </w:p>
    <w:p w:rsidR="00BF5353" w:rsidRDefault="00BF5353" w:rsidP="00BF5353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2.1.2  Geschwindigkeit </w:t>
      </w:r>
    </w:p>
    <w:p w:rsidR="00BF5353" w:rsidRDefault="00BF5353" w:rsidP="00BF5353">
      <w:pPr>
        <w:rPr>
          <w:rFonts w:ascii="Arial" w:hAnsi="Arial" w:cs="Arial"/>
          <w:b/>
          <w:u w:val="single"/>
        </w:rPr>
      </w:pPr>
    </w:p>
    <w:p w:rsidR="00BF5353" w:rsidRDefault="00BF5353" w:rsidP="00BF5353">
      <w:pPr>
        <w:rPr>
          <w:rFonts w:ascii="Arial" w:hAnsi="Arial" w:cs="Arial"/>
          <w:b/>
          <w:u w:val="single"/>
        </w:rPr>
      </w:pPr>
      <w:r w:rsidRPr="00BF5353">
        <w:rPr>
          <w:rFonts w:ascii="Arial" w:hAnsi="Arial" w:cs="Arial"/>
          <w:noProof/>
          <w:lang w:eastAsia="de-DE"/>
        </w:rPr>
        <w:drawing>
          <wp:inline distT="0" distB="0" distL="0" distR="0">
            <wp:extent cx="4600575" cy="1238250"/>
            <wp:effectExtent l="19050" t="0" r="9525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53" w:rsidRDefault="00BF5353" w:rsidP="00BF5353">
      <w:pPr>
        <w:rPr>
          <w:rFonts w:ascii="Arial" w:hAnsi="Arial" w:cs="Arial"/>
          <w:b/>
          <w:u w:val="single"/>
        </w:rPr>
      </w:pPr>
    </w:p>
    <w:p w:rsidR="00BF5353" w:rsidRPr="00BF5353" w:rsidRDefault="00BF5353" w:rsidP="00BF5353">
      <w:pPr>
        <w:rPr>
          <w:rFonts w:ascii="Arial" w:hAnsi="Arial" w:cs="Arial"/>
        </w:rPr>
      </w:pPr>
      <w:r w:rsidRPr="00BF5353">
        <w:rPr>
          <w:rFonts w:ascii="Arial" w:hAnsi="Arial" w:cs="Arial"/>
          <w:noProof/>
          <w:lang w:eastAsia="de-DE"/>
        </w:rPr>
        <w:drawing>
          <wp:inline distT="0" distB="0" distL="0" distR="0">
            <wp:extent cx="2276475" cy="600075"/>
            <wp:effectExtent l="19050" t="0" r="9525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53" w:rsidRDefault="00BF5353">
      <w:pPr>
        <w:rPr>
          <w:rFonts w:ascii="Arial" w:hAnsi="Arial" w:cs="Arial"/>
        </w:rPr>
      </w:pPr>
    </w:p>
    <w:p w:rsidR="00BF5353" w:rsidRDefault="00BF535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752975" cy="1238250"/>
            <wp:effectExtent l="19050" t="0" r="9525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53" w:rsidRDefault="00BF5353">
      <w:pPr>
        <w:rPr>
          <w:rFonts w:ascii="Arial" w:hAnsi="Arial" w:cs="Arial"/>
        </w:rPr>
      </w:pPr>
    </w:p>
    <w:p w:rsidR="00BF5353" w:rsidRDefault="00BF5353">
      <w:pPr>
        <w:rPr>
          <w:rFonts w:ascii="Arial" w:hAnsi="Arial" w:cs="Arial"/>
        </w:rPr>
      </w:pPr>
    </w:p>
    <w:p w:rsidR="00BF5353" w:rsidRDefault="00BF5353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BF5353" w:rsidRDefault="00BF5353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2.1.3.  a-v-s-Umformung</w:t>
      </w:r>
    </w:p>
    <w:p w:rsidR="00BF5353" w:rsidRDefault="00BF5353">
      <w:pPr>
        <w:rPr>
          <w:rFonts w:ascii="Arial" w:hAnsi="Arial" w:cs="Arial"/>
          <w:b/>
          <w:u w:val="single"/>
        </w:rPr>
      </w:pPr>
    </w:p>
    <w:p w:rsidR="00BF5353" w:rsidRPr="00BF5353" w:rsidRDefault="00BF5353">
      <w:pPr>
        <w:rPr>
          <w:rFonts w:ascii="Arial" w:hAnsi="Arial" w:cs="Arial"/>
          <w:b/>
          <w:u w:val="single"/>
        </w:rPr>
      </w:pPr>
      <w:r w:rsidRPr="00BF5353">
        <w:rPr>
          <w:rFonts w:ascii="Arial" w:hAnsi="Arial" w:cs="Arial"/>
          <w:noProof/>
          <w:lang w:eastAsia="de-DE"/>
        </w:rPr>
        <w:drawing>
          <wp:inline distT="0" distB="0" distL="0" distR="0">
            <wp:extent cx="3419475" cy="2943225"/>
            <wp:effectExtent l="19050" t="0" r="9525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53" w:rsidRDefault="00BF5353">
      <w:pPr>
        <w:rPr>
          <w:rFonts w:ascii="Arial" w:hAnsi="Arial" w:cs="Arial"/>
        </w:rPr>
      </w:pPr>
    </w:p>
    <w:p w:rsidR="00147F22" w:rsidRPr="00BF5353" w:rsidRDefault="00147F22">
      <w:pPr>
        <w:rPr>
          <w:rFonts w:ascii="Arial" w:hAnsi="Arial" w:cs="Arial"/>
        </w:rPr>
      </w:pPr>
    </w:p>
    <w:p w:rsidR="00147F22" w:rsidRDefault="00147F22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2.2  2-dimensionale Bewegung der Punktmasse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009775" cy="923925"/>
            <wp:effectExtent l="19050" t="0" r="9525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Default="00147F22" w:rsidP="00147F22">
      <w:pPr>
        <w:rPr>
          <w:rFonts w:ascii="Arial" w:hAnsi="Arial" w:cs="Arial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95775" cy="3152775"/>
            <wp:effectExtent l="19050" t="0" r="9525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Default="00147F22" w:rsidP="00147F22">
      <w:pPr>
        <w:rPr>
          <w:rFonts w:ascii="Arial" w:hAnsi="Arial" w:cs="Arial"/>
        </w:rPr>
      </w:pP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2.2.1  schiefer Wurf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76675" cy="4724400"/>
            <wp:effectExtent l="19050" t="0" r="9525" b="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80" w:rsidRDefault="009E1880" w:rsidP="00147F22">
      <w:pPr>
        <w:rPr>
          <w:rFonts w:ascii="Arial" w:hAnsi="Arial" w:cs="Arial"/>
        </w:rPr>
      </w:pPr>
    </w:p>
    <w:p w:rsidR="009E1880" w:rsidRDefault="009E1880" w:rsidP="00147F22">
      <w:pPr>
        <w:rPr>
          <w:rFonts w:ascii="Arial" w:hAnsi="Arial" w:cs="Arial"/>
          <w:b/>
          <w:u w:val="single"/>
        </w:rPr>
      </w:pPr>
    </w:p>
    <w:p w:rsidR="009E1880" w:rsidRDefault="009E1880" w:rsidP="00147F22">
      <w:pPr>
        <w:rPr>
          <w:rFonts w:ascii="Arial" w:hAnsi="Arial" w:cs="Arial"/>
          <w:b/>
          <w:u w:val="single"/>
        </w:rPr>
      </w:pPr>
      <w:r w:rsidRPr="009E1880">
        <w:rPr>
          <w:rFonts w:ascii="Arial" w:hAnsi="Arial" w:cs="Arial"/>
          <w:b/>
          <w:u w:val="single"/>
        </w:rPr>
        <w:t>2.2.2 weitere Würfe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9E1880" w:rsidRPr="009E1880" w:rsidRDefault="009E1880" w:rsidP="00147F22">
      <w:pPr>
        <w:rPr>
          <w:rFonts w:ascii="Arial" w:hAnsi="Arial" w:cs="Arial"/>
          <w:noProof/>
          <w:lang w:eastAsia="de-DE"/>
        </w:rPr>
      </w:pPr>
      <w:r w:rsidRPr="009E1880">
        <w:rPr>
          <w:rFonts w:ascii="Arial" w:hAnsi="Arial" w:cs="Arial"/>
          <w:noProof/>
          <w:lang w:eastAsia="de-DE"/>
        </w:rPr>
        <w:drawing>
          <wp:inline distT="0" distB="0" distL="0" distR="0">
            <wp:extent cx="4112491" cy="3219450"/>
            <wp:effectExtent l="19050" t="0" r="2309" b="0"/>
            <wp:docPr id="69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491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80" w:rsidRPr="009E1880" w:rsidRDefault="009E1880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2.2.2  Ermittlung der Bahnkurve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571875" cy="1743075"/>
            <wp:effectExtent l="19050" t="0" r="9525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Default="00147F22" w:rsidP="00147F22">
      <w:pPr>
        <w:rPr>
          <w:rFonts w:ascii="Arial" w:hAnsi="Arial" w:cs="Arial"/>
        </w:rPr>
      </w:pPr>
    </w:p>
    <w:p w:rsidR="009E1880" w:rsidRDefault="009E1880">
      <w:pPr>
        <w:rPr>
          <w:rFonts w:ascii="Arial" w:hAnsi="Arial" w:cs="Arial"/>
          <w:u w:val="single"/>
        </w:rPr>
      </w:pPr>
    </w:p>
    <w:p w:rsidR="00147F22" w:rsidRDefault="00147F22" w:rsidP="00147F22">
      <w:pPr>
        <w:rPr>
          <w:rFonts w:ascii="Arial" w:hAnsi="Arial" w:cs="Arial"/>
          <w:u w:val="single"/>
        </w:rPr>
      </w:pPr>
      <w:r w:rsidRPr="00147F22">
        <w:rPr>
          <w:rFonts w:ascii="Arial" w:hAnsi="Arial" w:cs="Arial"/>
          <w:u w:val="single"/>
        </w:rPr>
        <w:t>Beispiel:</w:t>
      </w:r>
    </w:p>
    <w:p w:rsidR="00147F22" w:rsidRDefault="00147F22" w:rsidP="00147F22">
      <w:pPr>
        <w:rPr>
          <w:rFonts w:ascii="Arial" w:hAnsi="Arial" w:cs="Arial"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10050" cy="2976803"/>
            <wp:effectExtent l="19050" t="0" r="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976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Default="00147F22" w:rsidP="00147F22">
      <w:pPr>
        <w:rPr>
          <w:rFonts w:ascii="Arial" w:hAnsi="Arial" w:cs="Arial"/>
        </w:rPr>
      </w:pPr>
    </w:p>
    <w:p w:rsidR="00147F22" w:rsidRDefault="00147F22" w:rsidP="00147F22">
      <w:pPr>
        <w:rPr>
          <w:rFonts w:ascii="Arial" w:hAnsi="Arial" w:cs="Arial"/>
        </w:rPr>
      </w:pPr>
    </w:p>
    <w:p w:rsidR="00147F22" w:rsidRDefault="00147F22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2.3  3-dimensionale Bewegung einer Punktmasse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734205" cy="2114550"/>
            <wp:effectExtent l="19050" t="0" r="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20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Default="00147F22" w:rsidP="00147F22">
      <w:pPr>
        <w:rPr>
          <w:rFonts w:ascii="Arial" w:hAnsi="Arial" w:cs="Arial"/>
        </w:rPr>
      </w:pPr>
    </w:p>
    <w:p w:rsidR="00A82028" w:rsidRDefault="00A82028" w:rsidP="00147F22">
      <w:pPr>
        <w:rPr>
          <w:rFonts w:ascii="Arial" w:hAnsi="Arial" w:cs="Arial"/>
        </w:rPr>
      </w:pPr>
    </w:p>
    <w:p w:rsidR="009E1880" w:rsidRDefault="009E1880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2.4  Rotation von Punktmassen</w:t>
      </w:r>
    </w:p>
    <w:p w:rsid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147F22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410075" cy="2280159"/>
            <wp:effectExtent l="19050" t="0" r="9525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28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80" w:rsidRDefault="009E1880" w:rsidP="00147F22">
      <w:pPr>
        <w:rPr>
          <w:rFonts w:ascii="Arial" w:hAnsi="Arial" w:cs="Arial"/>
          <w:b/>
          <w:u w:val="single"/>
        </w:rPr>
      </w:pPr>
    </w:p>
    <w:p w:rsidR="009E1880" w:rsidRDefault="009E1880" w:rsidP="00147F22">
      <w:pPr>
        <w:rPr>
          <w:rFonts w:ascii="Arial" w:hAnsi="Arial" w:cs="Arial"/>
          <w:b/>
          <w:u w:val="single"/>
        </w:rPr>
      </w:pPr>
    </w:p>
    <w:p w:rsidR="00147F22" w:rsidRDefault="00A82028" w:rsidP="00147F22">
      <w:pPr>
        <w:rPr>
          <w:rFonts w:ascii="Arial" w:hAnsi="Arial" w:cs="Arial"/>
          <w:b/>
          <w:u w:val="single"/>
        </w:rPr>
      </w:pPr>
      <w:r w:rsidRPr="00A82028">
        <w:rPr>
          <w:rFonts w:ascii="Arial" w:hAnsi="Arial" w:cs="Arial"/>
          <w:b/>
          <w:u w:val="single"/>
        </w:rPr>
        <w:t>2.4.1  Beschleunigung</w:t>
      </w:r>
    </w:p>
    <w:p w:rsidR="009E1880" w:rsidRDefault="009E1880" w:rsidP="00147F22">
      <w:pPr>
        <w:rPr>
          <w:rFonts w:ascii="Arial" w:hAnsi="Arial" w:cs="Arial"/>
          <w:b/>
          <w:u w:val="single"/>
        </w:rPr>
      </w:pPr>
    </w:p>
    <w:p w:rsidR="00A82028" w:rsidRPr="00A82028" w:rsidRDefault="00A82028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571875" cy="5588846"/>
            <wp:effectExtent l="19050" t="0" r="9525" b="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72" cy="559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22" w:rsidRPr="00147F22" w:rsidRDefault="00147F22" w:rsidP="00147F22">
      <w:pPr>
        <w:rPr>
          <w:rFonts w:ascii="Arial" w:hAnsi="Arial" w:cs="Arial"/>
          <w:b/>
          <w:u w:val="single"/>
        </w:rPr>
      </w:pPr>
    </w:p>
    <w:p w:rsidR="00147F22" w:rsidRDefault="00A82028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4867275" cy="1695450"/>
            <wp:effectExtent l="19050" t="0" r="9525" b="0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28" w:rsidRDefault="00A82028" w:rsidP="00147F22">
      <w:pPr>
        <w:rPr>
          <w:rFonts w:ascii="Arial" w:hAnsi="Arial" w:cs="Arial"/>
        </w:rPr>
      </w:pPr>
    </w:p>
    <w:p w:rsidR="00A82028" w:rsidRDefault="00A82028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105275" cy="3352800"/>
            <wp:effectExtent l="19050" t="0" r="9525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28" w:rsidRDefault="00A82028" w:rsidP="00147F22">
      <w:pPr>
        <w:rPr>
          <w:rFonts w:ascii="Arial" w:hAnsi="Arial" w:cs="Arial"/>
        </w:rPr>
      </w:pPr>
    </w:p>
    <w:p w:rsidR="00A82028" w:rsidRDefault="00A82028" w:rsidP="00147F22">
      <w:pPr>
        <w:rPr>
          <w:rFonts w:ascii="Arial" w:hAnsi="Arial" w:cs="Arial"/>
        </w:rPr>
      </w:pPr>
    </w:p>
    <w:p w:rsidR="00BD1BC0" w:rsidRDefault="00BD1BC0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A82028" w:rsidRDefault="00BD1BC0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2.5 Vergleich von Translation und Rotation</w:t>
      </w:r>
    </w:p>
    <w:p w:rsidR="00BD1BC0" w:rsidRDefault="00BD1BC0">
      <w:pPr>
        <w:rPr>
          <w:rFonts w:ascii="Arial" w:hAnsi="Arial" w:cs="Arial"/>
          <w:b/>
          <w:u w:val="single"/>
        </w:rPr>
      </w:pPr>
    </w:p>
    <w:p w:rsidR="00BD1BC0" w:rsidRDefault="00BD1BC0">
      <w:pPr>
        <w:rPr>
          <w:rFonts w:ascii="Arial" w:hAnsi="Arial" w:cs="Arial"/>
          <w:b/>
          <w:u w:val="single"/>
        </w:rPr>
      </w:pPr>
      <w:r w:rsidRPr="00BD1BC0">
        <w:rPr>
          <w:rFonts w:ascii="Arial" w:hAnsi="Arial" w:cs="Arial"/>
          <w:noProof/>
          <w:lang w:eastAsia="de-DE"/>
        </w:rPr>
        <w:drawing>
          <wp:inline distT="0" distB="0" distL="0" distR="0">
            <wp:extent cx="6104815" cy="6429375"/>
            <wp:effectExtent l="19050" t="0" r="0" b="0"/>
            <wp:docPr id="11" name="Bild 2" descr="C:\Dokumente und Einstellungen\JD\Eigene Dateien\Eigene Bilder\Eigene Scans\Scan_Pic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kumente und Einstellungen\JD\Eigene Dateien\Eigene Bilder\Eigene Scans\Scan_Pic000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15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BC0" w:rsidRDefault="00BD1BC0" w:rsidP="00147F22">
      <w:pPr>
        <w:rPr>
          <w:rFonts w:ascii="Arial" w:hAnsi="Arial" w:cs="Arial"/>
          <w:b/>
          <w:u w:val="single"/>
        </w:rPr>
      </w:pPr>
    </w:p>
    <w:p w:rsidR="00BD1BC0" w:rsidRDefault="00BD1BC0" w:rsidP="00147F22">
      <w:pPr>
        <w:rPr>
          <w:rFonts w:ascii="Arial" w:hAnsi="Arial" w:cs="Arial"/>
          <w:b/>
          <w:u w:val="single"/>
        </w:rPr>
      </w:pPr>
    </w:p>
    <w:p w:rsidR="00A102EC" w:rsidRDefault="00A102E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A90579" w:rsidRDefault="00A102EC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 xml:space="preserve">2.5.1 </w:t>
      </w:r>
      <w:r w:rsidR="002D5CD4">
        <w:rPr>
          <w:rFonts w:ascii="Arial" w:hAnsi="Arial" w:cs="Arial"/>
          <w:b/>
          <w:u w:val="single"/>
        </w:rPr>
        <w:t>Ergänzungen</w:t>
      </w:r>
    </w:p>
    <w:p w:rsidR="00A102EC" w:rsidRDefault="00A102EC">
      <w:pPr>
        <w:rPr>
          <w:rFonts w:ascii="Arial" w:hAnsi="Arial" w:cs="Arial"/>
          <w:b/>
          <w:u w:val="single"/>
        </w:rPr>
      </w:pPr>
    </w:p>
    <w:p w:rsidR="00A102EC" w:rsidRPr="007E4B83" w:rsidRDefault="00A102EC">
      <w:pPr>
        <w:rPr>
          <w:rFonts w:ascii="Arial" w:eastAsiaTheme="minorEastAsia" w:hAnsi="Arial" w:cs="Arial"/>
        </w:rPr>
      </w:pPr>
      <w:r>
        <w:rPr>
          <w:rFonts w:ascii="Arial" w:hAnsi="Arial" w:cs="Arial"/>
        </w:rPr>
        <w:t xml:space="preserve">Radialkraft: </w:t>
      </w:r>
      <w:r>
        <w:rPr>
          <w:rFonts w:ascii="Arial" w:hAnsi="Arial" w:cs="Arial"/>
        </w:rPr>
        <w:tab/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F</m:t>
            </m:r>
          </m:e>
          <m:sub>
            <m:r>
              <w:rPr>
                <w:rFonts w:ascii="Cambria Math" w:hAnsi="Cambria Math" w:cs="Arial"/>
              </w:rPr>
              <m:t>R</m:t>
            </m:r>
          </m:sub>
        </m:sSub>
        <m:r>
          <w:rPr>
            <w:rFonts w:ascii="Cambria Math" w:eastAsiaTheme="minorEastAsia" w:hAnsi="Cambria Math" w:cs="Arial"/>
          </w:rPr>
          <m:t>=m⋅r⋅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 xml:space="preserve">  ⟺ 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m</m:t>
            </m:r>
            <m:sSup>
              <m:sSup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</w:rPr>
                  <m:t>v</m:t>
                </m:r>
              </m:e>
              <m:sup>
                <m:r>
                  <w:rPr>
                    <w:rFonts w:ascii="Cambria Math" w:eastAsiaTheme="minorEastAsia" w:hAnsi="Cambria Math" w:cs="Arial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Arial"/>
              </w:rPr>
              <m:t>r</m:t>
            </m:r>
          </m:den>
        </m:f>
      </m:oMath>
    </w:p>
    <w:p w:rsidR="007E4B83" w:rsidRDefault="007E4B83">
      <w:pPr>
        <w:rPr>
          <w:rFonts w:ascii="Arial" w:eastAsiaTheme="minorEastAsia" w:hAnsi="Arial" w:cs="Arial"/>
        </w:rPr>
      </w:pPr>
    </w:p>
    <w:p w:rsidR="007E4B83" w:rsidRDefault="007E4B83">
      <w:pPr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</w:rPr>
        <w:t>Federkraft:</w:t>
      </w:r>
      <w:r>
        <w:rPr>
          <w:rFonts w:ascii="Arial" w:eastAsiaTheme="minorEastAsia" w:hAnsi="Arial" w:cs="Arial"/>
        </w:rPr>
        <w:tab/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 xml:space="preserve">=k⋅s ↷  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W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k</m:t>
            </m:r>
          </m:num>
          <m:den>
            <m:r>
              <w:rPr>
                <w:rFonts w:ascii="Cambria Math" w:eastAsiaTheme="minorEastAsia" w:hAnsi="Cambria Math" w:cs="Arial"/>
              </w:rPr>
              <m:t>2</m:t>
            </m:r>
          </m:den>
        </m:f>
        <m:r>
          <w:rPr>
            <w:rFonts w:ascii="Cambria Math" w:eastAsiaTheme="minorEastAsia" w:hAnsi="Cambria Math" w:cs="Arial"/>
          </w:rPr>
          <m:t>⋅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s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</m:oMath>
    </w:p>
    <w:p w:rsidR="002D5CD4" w:rsidRDefault="002D5CD4">
      <w:pPr>
        <w:rPr>
          <w:rFonts w:ascii="Arial" w:eastAsiaTheme="minorEastAsia" w:hAnsi="Arial" w:cs="Arial"/>
        </w:rPr>
      </w:pPr>
    </w:p>
    <w:p w:rsidR="002D5CD4" w:rsidRDefault="002D5CD4">
      <w:pPr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  <w:noProof/>
          <w:lang w:eastAsia="de-DE"/>
        </w:rPr>
        <w:drawing>
          <wp:inline distT="0" distB="0" distL="0" distR="0">
            <wp:extent cx="2876550" cy="2590800"/>
            <wp:effectExtent l="19050" t="0" r="0" b="0"/>
            <wp:docPr id="70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D4" w:rsidRDefault="002D5CD4">
      <w:pPr>
        <w:rPr>
          <w:rFonts w:ascii="Arial" w:eastAsiaTheme="minorEastAsia" w:hAnsi="Arial" w:cs="Arial"/>
        </w:rPr>
      </w:pPr>
    </w:p>
    <w:p w:rsidR="002D5CD4" w:rsidRPr="007E4B83" w:rsidRDefault="002D5CD4">
      <w:pPr>
        <w:rPr>
          <w:rFonts w:ascii="Arial" w:eastAsiaTheme="minorEastAsia" w:hAnsi="Arial" w:cs="Arial"/>
        </w:rPr>
      </w:pPr>
    </w:p>
    <w:p w:rsidR="00A82028" w:rsidRDefault="00A82028" w:rsidP="00147F22">
      <w:pPr>
        <w:rPr>
          <w:rFonts w:ascii="Arial" w:hAnsi="Arial" w:cs="Arial"/>
          <w:b/>
          <w:u w:val="single"/>
        </w:rPr>
      </w:pPr>
      <w:r w:rsidRPr="00A82028">
        <w:rPr>
          <w:rFonts w:ascii="Arial" w:hAnsi="Arial" w:cs="Arial"/>
          <w:b/>
          <w:u w:val="single"/>
        </w:rPr>
        <w:t>2.</w:t>
      </w:r>
      <w:r w:rsidR="00BD1BC0">
        <w:rPr>
          <w:rFonts w:ascii="Arial" w:hAnsi="Arial" w:cs="Arial"/>
          <w:b/>
          <w:u w:val="single"/>
        </w:rPr>
        <w:t>6</w:t>
      </w:r>
      <w:r>
        <w:rPr>
          <w:rFonts w:ascii="Arial" w:hAnsi="Arial" w:cs="Arial"/>
          <w:b/>
          <w:u w:val="single"/>
        </w:rPr>
        <w:t xml:space="preserve"> </w:t>
      </w:r>
      <w:r w:rsidRPr="00A82028">
        <w:rPr>
          <w:rFonts w:ascii="Arial" w:hAnsi="Arial" w:cs="Arial"/>
          <w:b/>
          <w:u w:val="single"/>
        </w:rPr>
        <w:t xml:space="preserve"> Dynamik der Punktmasse</w:t>
      </w:r>
    </w:p>
    <w:p w:rsidR="00A82028" w:rsidRDefault="00A82028" w:rsidP="00147F22">
      <w:pPr>
        <w:rPr>
          <w:rFonts w:ascii="Arial" w:hAnsi="Arial" w:cs="Arial"/>
          <w:b/>
          <w:u w:val="single"/>
        </w:rPr>
      </w:pPr>
    </w:p>
    <w:p w:rsidR="00A82028" w:rsidRDefault="00A82028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D1BC0">
        <w:rPr>
          <w:rFonts w:ascii="Arial" w:hAnsi="Arial" w:cs="Arial"/>
          <w:b/>
          <w:u w:val="single"/>
        </w:rPr>
        <w:t>6</w:t>
      </w:r>
      <w:r>
        <w:rPr>
          <w:rFonts w:ascii="Arial" w:hAnsi="Arial" w:cs="Arial"/>
          <w:b/>
          <w:u w:val="single"/>
        </w:rPr>
        <w:t>.1  Kraftstoß und Impuls</w:t>
      </w:r>
    </w:p>
    <w:p w:rsidR="00A82028" w:rsidRDefault="00A82028" w:rsidP="00147F22">
      <w:pPr>
        <w:rPr>
          <w:rFonts w:ascii="Arial" w:hAnsi="Arial" w:cs="Arial"/>
          <w:b/>
          <w:u w:val="single"/>
        </w:rPr>
      </w:pPr>
    </w:p>
    <w:p w:rsidR="00A82028" w:rsidRDefault="00A82028" w:rsidP="00147F22">
      <w:pPr>
        <w:rPr>
          <w:rFonts w:ascii="Arial" w:hAnsi="Arial" w:cs="Arial"/>
          <w:b/>
          <w:u w:val="single"/>
        </w:rPr>
      </w:pPr>
      <w:r w:rsidRPr="00A82028">
        <w:rPr>
          <w:rFonts w:ascii="Arial" w:hAnsi="Arial" w:cs="Arial"/>
          <w:noProof/>
          <w:lang w:eastAsia="de-DE"/>
        </w:rPr>
        <w:drawing>
          <wp:inline distT="0" distB="0" distL="0" distR="0">
            <wp:extent cx="4943475" cy="3448050"/>
            <wp:effectExtent l="19050" t="0" r="9525" b="0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28" w:rsidRDefault="00A82028" w:rsidP="00147F22">
      <w:pPr>
        <w:rPr>
          <w:rFonts w:ascii="Arial" w:hAnsi="Arial" w:cs="Arial"/>
          <w:b/>
          <w:u w:val="single"/>
        </w:rPr>
      </w:pPr>
    </w:p>
    <w:p w:rsidR="00A82028" w:rsidRDefault="00A82028" w:rsidP="00147F22">
      <w:pPr>
        <w:rPr>
          <w:rFonts w:ascii="Arial" w:hAnsi="Arial" w:cs="Arial"/>
        </w:rPr>
      </w:pPr>
      <w:r w:rsidRPr="00A82028"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952875" cy="3543300"/>
            <wp:effectExtent l="19050" t="0" r="9525" b="0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28" w:rsidRDefault="00A82028">
      <w:pPr>
        <w:rPr>
          <w:rFonts w:ascii="Arial" w:hAnsi="Arial" w:cs="Arial"/>
        </w:rPr>
      </w:pPr>
    </w:p>
    <w:p w:rsidR="002D5CD4" w:rsidRDefault="002D5CD4">
      <w:pPr>
        <w:rPr>
          <w:rFonts w:ascii="Arial" w:hAnsi="Arial" w:cs="Arial"/>
        </w:rPr>
      </w:pPr>
    </w:p>
    <w:p w:rsidR="00A82028" w:rsidRDefault="00A82028" w:rsidP="00147F22">
      <w:pPr>
        <w:rPr>
          <w:rFonts w:ascii="Arial" w:hAnsi="Arial" w:cs="Arial"/>
          <w:b/>
          <w:u w:val="single"/>
        </w:rPr>
      </w:pPr>
      <w:r w:rsidRPr="00A82028">
        <w:rPr>
          <w:rFonts w:ascii="Arial" w:hAnsi="Arial" w:cs="Arial"/>
          <w:b/>
          <w:u w:val="single"/>
        </w:rPr>
        <w:t>2.</w:t>
      </w:r>
      <w:r w:rsidR="00A90579">
        <w:rPr>
          <w:rFonts w:ascii="Arial" w:hAnsi="Arial" w:cs="Arial"/>
          <w:b/>
          <w:u w:val="single"/>
        </w:rPr>
        <w:t>6</w:t>
      </w:r>
      <w:r w:rsidRPr="00A82028">
        <w:rPr>
          <w:rFonts w:ascii="Arial" w:hAnsi="Arial" w:cs="Arial"/>
          <w:b/>
          <w:u w:val="single"/>
        </w:rPr>
        <w:t>.2  Leistung, Wirkung, Wirkungsgrad</w:t>
      </w:r>
    </w:p>
    <w:p w:rsidR="00A82028" w:rsidRDefault="00A82028" w:rsidP="00147F22">
      <w:pPr>
        <w:rPr>
          <w:rFonts w:ascii="Arial" w:hAnsi="Arial" w:cs="Arial"/>
          <w:b/>
          <w:u w:val="single"/>
        </w:rPr>
      </w:pPr>
    </w:p>
    <w:p w:rsidR="00A82028" w:rsidRDefault="00A82028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829175" cy="3581400"/>
            <wp:effectExtent l="19050" t="0" r="9525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28" w:rsidRDefault="00A82028" w:rsidP="00147F22">
      <w:pPr>
        <w:rPr>
          <w:rFonts w:ascii="Arial" w:hAnsi="Arial" w:cs="Arial"/>
        </w:rPr>
      </w:pPr>
    </w:p>
    <w:p w:rsidR="00A82028" w:rsidRDefault="00A82028" w:rsidP="00147F22">
      <w:pPr>
        <w:rPr>
          <w:rFonts w:ascii="Arial" w:hAnsi="Arial" w:cs="Arial"/>
        </w:rPr>
      </w:pPr>
    </w:p>
    <w:p w:rsidR="00B0618E" w:rsidRDefault="00B0618E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A82028" w:rsidRDefault="00A82028" w:rsidP="00147F22">
      <w:pPr>
        <w:rPr>
          <w:rFonts w:ascii="Arial" w:hAnsi="Arial" w:cs="Arial"/>
          <w:b/>
          <w:u w:val="single"/>
        </w:rPr>
      </w:pPr>
      <w:r w:rsidRPr="00833984">
        <w:rPr>
          <w:rFonts w:ascii="Arial" w:hAnsi="Arial" w:cs="Arial"/>
          <w:b/>
          <w:u w:val="single"/>
        </w:rPr>
        <w:lastRenderedPageBreak/>
        <w:t>2.</w:t>
      </w:r>
      <w:r w:rsidR="00A90579">
        <w:rPr>
          <w:rFonts w:ascii="Arial" w:hAnsi="Arial" w:cs="Arial"/>
          <w:b/>
          <w:u w:val="single"/>
        </w:rPr>
        <w:t>6</w:t>
      </w:r>
      <w:r w:rsidRPr="00833984">
        <w:rPr>
          <w:rFonts w:ascii="Arial" w:hAnsi="Arial" w:cs="Arial"/>
          <w:b/>
          <w:u w:val="single"/>
        </w:rPr>
        <w:t>.</w:t>
      </w:r>
      <w:r w:rsidR="00833984" w:rsidRPr="00833984">
        <w:rPr>
          <w:rFonts w:ascii="Arial" w:hAnsi="Arial" w:cs="Arial"/>
          <w:b/>
          <w:u w:val="single"/>
        </w:rPr>
        <w:t>3  Impulssatz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Pr="00BD1BC0" w:rsidRDefault="00833984" w:rsidP="00147F22">
      <w:pPr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314825" cy="2091504"/>
            <wp:effectExtent l="19050" t="0" r="9525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09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  <w:b/>
          <w:u w:val="single"/>
        </w:rPr>
      </w:pPr>
      <w:r w:rsidRPr="00833984">
        <w:rPr>
          <w:rFonts w:ascii="Arial" w:hAnsi="Arial" w:cs="Arial"/>
          <w:b/>
          <w:u w:val="single"/>
        </w:rPr>
        <w:t>2.</w:t>
      </w:r>
      <w:r w:rsidR="00A90579">
        <w:rPr>
          <w:rFonts w:ascii="Arial" w:hAnsi="Arial" w:cs="Arial"/>
          <w:b/>
          <w:u w:val="single"/>
        </w:rPr>
        <w:t>6</w:t>
      </w:r>
      <w:r w:rsidRPr="00833984">
        <w:rPr>
          <w:rFonts w:ascii="Arial" w:hAnsi="Arial" w:cs="Arial"/>
          <w:b/>
          <w:u w:val="single"/>
        </w:rPr>
        <w:t>.4  Massenträgheitsmoment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952750" cy="2681856"/>
            <wp:effectExtent l="19050" t="0" r="0" b="0"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8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53676" cy="3228975"/>
            <wp:effectExtent l="19050" t="0" r="0" b="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676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79" w:rsidRDefault="00A90579">
      <w:pPr>
        <w:rPr>
          <w:rFonts w:ascii="Arial" w:hAnsi="Arial" w:cs="Arial"/>
        </w:rPr>
      </w:pPr>
    </w:p>
    <w:p w:rsidR="00A90579" w:rsidRDefault="00A90579">
      <w:pPr>
        <w:rPr>
          <w:rFonts w:ascii="Arial" w:hAnsi="Arial" w:cs="Arial"/>
        </w:rPr>
      </w:pPr>
    </w:p>
    <w:p w:rsidR="00A90579" w:rsidRPr="00B65F6D" w:rsidRDefault="00A90579">
      <w:pPr>
        <w:rPr>
          <w:rFonts w:ascii="Arial" w:hAnsi="Arial" w:cs="Arial"/>
          <w:b/>
          <w:u w:val="single"/>
        </w:rPr>
      </w:pPr>
      <w:r w:rsidRPr="00B65F6D">
        <w:rPr>
          <w:rFonts w:ascii="Arial" w:hAnsi="Arial" w:cs="Arial"/>
          <w:b/>
          <w:u w:val="single"/>
        </w:rPr>
        <w:t>2.6.4.1</w:t>
      </w:r>
      <w:r w:rsidR="00B65F6D" w:rsidRPr="00B65F6D">
        <w:rPr>
          <w:rFonts w:ascii="Arial" w:hAnsi="Arial" w:cs="Arial"/>
          <w:b/>
          <w:u w:val="single"/>
        </w:rPr>
        <w:t xml:space="preserve">  Trägheitsmomente geometrischer Figuren</w:t>
      </w:r>
    </w:p>
    <w:p w:rsidR="00A90579" w:rsidRDefault="00A90579">
      <w:pPr>
        <w:rPr>
          <w:rFonts w:ascii="Arial" w:hAnsi="Arial" w:cs="Arial"/>
        </w:rPr>
      </w:pPr>
    </w:p>
    <w:p w:rsidR="00B65F6D" w:rsidRDefault="00A9057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715000" cy="6007244"/>
            <wp:effectExtent l="19050" t="0" r="0" b="0"/>
            <wp:docPr id="41" name="Bild 3" descr="C:\Dokumente und Einstellungen\JD\Eigene Dateien\Eigene Bilder\Eigene Scans\Scan_Pic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kumente und Einstellungen\JD\Eigene Dateien\Eigene Bilder\Eigene Scans\Scan_Pic001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395" cy="600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6D" w:rsidRDefault="00B65F6D">
      <w:pPr>
        <w:rPr>
          <w:rFonts w:ascii="Arial" w:hAnsi="Arial" w:cs="Arial"/>
        </w:rPr>
      </w:pPr>
    </w:p>
    <w:p w:rsidR="00833984" w:rsidRDefault="00A9057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4743450" cy="8301038"/>
            <wp:effectExtent l="19050" t="0" r="0" b="0"/>
            <wp:docPr id="43" name="Bild 4" descr="C:\Dokumente und Einstellungen\JD\Eigene Dateien\Eigene Bilder\Eigene Scans\Scan_Pic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kumente und Einstellungen\JD\Eigene Dateien\Eigene Bilder\Eigene Scans\Scan_Pic00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76" cy="830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984">
        <w:rPr>
          <w:rFonts w:ascii="Arial" w:hAnsi="Arial" w:cs="Arial"/>
        </w:rPr>
        <w:br w:type="page"/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</w:t>
      </w:r>
      <w:r w:rsidR="00A90579">
        <w:rPr>
          <w:rFonts w:ascii="Arial" w:hAnsi="Arial" w:cs="Arial"/>
          <w:b/>
          <w:u w:val="single"/>
        </w:rPr>
        <w:t>6</w:t>
      </w:r>
      <w:r>
        <w:rPr>
          <w:rFonts w:ascii="Arial" w:hAnsi="Arial" w:cs="Arial"/>
          <w:b/>
          <w:u w:val="single"/>
        </w:rPr>
        <w:t>.5  Drehmoment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676775" cy="5429250"/>
            <wp:effectExtent l="19050" t="0" r="9525" b="0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  <w:b/>
          <w:u w:val="single"/>
        </w:rPr>
      </w:pPr>
      <w:r w:rsidRPr="00833984"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6</w:t>
      </w:r>
      <w:r w:rsidRPr="00833984">
        <w:rPr>
          <w:rFonts w:ascii="Arial" w:hAnsi="Arial" w:cs="Arial"/>
          <w:b/>
          <w:u w:val="single"/>
        </w:rPr>
        <w:t>.6  Drehimpuls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38575" cy="2324100"/>
            <wp:effectExtent l="19050" t="0" r="9525" b="0"/>
            <wp:docPr id="2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442476" cy="4514850"/>
            <wp:effectExtent l="19050" t="0" r="5574" b="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377" cy="451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  <w:b/>
          <w:u w:val="single"/>
        </w:rPr>
      </w:pPr>
      <w:r w:rsidRPr="00833984"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7</w:t>
      </w:r>
      <w:r w:rsidRPr="00833984">
        <w:rPr>
          <w:rFonts w:ascii="Arial" w:hAnsi="Arial" w:cs="Arial"/>
          <w:b/>
          <w:u w:val="single"/>
        </w:rPr>
        <w:t xml:space="preserve">  Bewegung der Punktmasse im bewegten Bezugssystem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7</w:t>
      </w:r>
      <w:r>
        <w:rPr>
          <w:rFonts w:ascii="Arial" w:hAnsi="Arial" w:cs="Arial"/>
          <w:b/>
          <w:u w:val="single"/>
        </w:rPr>
        <w:t>.1  Corioliskraft</w:t>
      </w:r>
    </w:p>
    <w:p w:rsidR="00833984" w:rsidRDefault="00833984" w:rsidP="00147F22">
      <w:pPr>
        <w:rPr>
          <w:rFonts w:ascii="Arial" w:hAnsi="Arial" w:cs="Arial"/>
          <w:b/>
          <w:u w:val="single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619375" cy="638175"/>
            <wp:effectExtent l="19050" t="0" r="9525" b="0"/>
            <wp:docPr id="2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Default="00833984" w:rsidP="00147F22">
      <w:pPr>
        <w:rPr>
          <w:rFonts w:ascii="Arial" w:hAnsi="Arial" w:cs="Arial"/>
        </w:rPr>
      </w:pPr>
    </w:p>
    <w:p w:rsidR="00833984" w:rsidRDefault="00833984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857500" cy="2539115"/>
            <wp:effectExtent l="19050" t="0" r="0" b="0"/>
            <wp:docPr id="30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3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84" w:rsidRPr="0042525C" w:rsidRDefault="00833984" w:rsidP="00147F22">
      <w:pPr>
        <w:rPr>
          <w:rFonts w:ascii="Arial" w:hAnsi="Arial" w:cs="Arial"/>
          <w:b/>
          <w:u w:val="single"/>
        </w:rPr>
      </w:pPr>
      <w:r w:rsidRPr="0042525C">
        <w:rPr>
          <w:rFonts w:ascii="Arial" w:hAnsi="Arial" w:cs="Arial"/>
          <w:b/>
          <w:u w:val="single"/>
        </w:rPr>
        <w:lastRenderedPageBreak/>
        <w:t>2.</w:t>
      </w:r>
      <w:r w:rsidR="00B65F6D">
        <w:rPr>
          <w:rFonts w:ascii="Arial" w:hAnsi="Arial" w:cs="Arial"/>
          <w:b/>
          <w:u w:val="single"/>
        </w:rPr>
        <w:t>8</w:t>
      </w:r>
      <w:r w:rsidRPr="0042525C">
        <w:rPr>
          <w:rFonts w:ascii="Arial" w:hAnsi="Arial" w:cs="Arial"/>
          <w:b/>
          <w:u w:val="single"/>
        </w:rPr>
        <w:t xml:space="preserve">  Dynamik eines Systems von Punktmassen</w:t>
      </w:r>
    </w:p>
    <w:p w:rsidR="0042525C" w:rsidRPr="0042525C" w:rsidRDefault="0042525C" w:rsidP="00147F22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  <w:b/>
          <w:u w:val="single"/>
        </w:rPr>
      </w:pPr>
      <w:r w:rsidRPr="0042525C"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8</w:t>
      </w:r>
      <w:r w:rsidRPr="0042525C">
        <w:rPr>
          <w:rFonts w:ascii="Arial" w:hAnsi="Arial" w:cs="Arial"/>
          <w:b/>
          <w:u w:val="single"/>
        </w:rPr>
        <w:t>.1  Schwerpunkt mehrerer Punktmassen</w:t>
      </w:r>
    </w:p>
    <w:p w:rsidR="0042525C" w:rsidRDefault="0042525C" w:rsidP="00147F22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381375" cy="2085975"/>
            <wp:effectExtent l="19050" t="0" r="9525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B0618E" w:rsidRDefault="00B0618E" w:rsidP="00147F22">
      <w:pPr>
        <w:rPr>
          <w:rFonts w:ascii="Arial" w:hAnsi="Arial" w:cs="Arial"/>
        </w:rPr>
      </w:pPr>
    </w:p>
    <w:p w:rsidR="0042525C" w:rsidRDefault="0042525C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8</w:t>
      </w:r>
      <w:r>
        <w:rPr>
          <w:rFonts w:ascii="Arial" w:hAnsi="Arial" w:cs="Arial"/>
          <w:b/>
          <w:u w:val="single"/>
        </w:rPr>
        <w:t>.2  Elastischer Stoß von Punktmassen</w:t>
      </w:r>
    </w:p>
    <w:p w:rsidR="0042525C" w:rsidRDefault="0042525C" w:rsidP="00147F22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914775" cy="942975"/>
            <wp:effectExtent l="19050" t="0" r="9525" b="0"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686175" cy="2524125"/>
            <wp:effectExtent l="19050" t="0" r="9525" b="0"/>
            <wp:docPr id="3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4295775" cy="3086100"/>
            <wp:effectExtent l="19050" t="0" r="9525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B0618E" w:rsidRDefault="00B0618E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  <w:b/>
          <w:u w:val="single"/>
        </w:rPr>
      </w:pPr>
      <w:r w:rsidRPr="0042525C"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8</w:t>
      </w:r>
      <w:r w:rsidRPr="0042525C">
        <w:rPr>
          <w:rFonts w:ascii="Arial" w:hAnsi="Arial" w:cs="Arial"/>
          <w:b/>
          <w:u w:val="single"/>
        </w:rPr>
        <w:t>.3  Unelastischer Stoß</w:t>
      </w:r>
    </w:p>
    <w:p w:rsidR="0042525C" w:rsidRDefault="0042525C" w:rsidP="00147F22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52775" cy="2295525"/>
            <wp:effectExtent l="19050" t="0" r="9525" b="0"/>
            <wp:docPr id="35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038475" cy="2943225"/>
            <wp:effectExtent l="19050" t="0" r="9525" b="0"/>
            <wp:docPr id="3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076575" cy="2371725"/>
            <wp:effectExtent l="19050" t="0" r="9525" b="0"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2525C" w:rsidRDefault="0042525C" w:rsidP="00147F22">
      <w:pPr>
        <w:rPr>
          <w:rFonts w:ascii="Arial" w:hAnsi="Arial" w:cs="Arial"/>
          <w:b/>
          <w:u w:val="single"/>
        </w:rPr>
      </w:pPr>
      <w:r w:rsidRPr="0042525C">
        <w:rPr>
          <w:rFonts w:ascii="Arial" w:hAnsi="Arial" w:cs="Arial"/>
          <w:b/>
          <w:u w:val="single"/>
        </w:rPr>
        <w:lastRenderedPageBreak/>
        <w:t>2.</w:t>
      </w:r>
      <w:r w:rsidR="00B65F6D">
        <w:rPr>
          <w:rFonts w:ascii="Arial" w:hAnsi="Arial" w:cs="Arial"/>
          <w:b/>
          <w:u w:val="single"/>
        </w:rPr>
        <w:t>8</w:t>
      </w:r>
      <w:r w:rsidRPr="0042525C">
        <w:rPr>
          <w:rFonts w:ascii="Arial" w:hAnsi="Arial" w:cs="Arial"/>
          <w:b/>
          <w:u w:val="single"/>
        </w:rPr>
        <w:t>.4  Bilanz- und Erhaltungssätze für abgeschlossene Systeme von Punktmassen</w:t>
      </w:r>
    </w:p>
    <w:p w:rsidR="0042525C" w:rsidRDefault="0042525C" w:rsidP="00147F22">
      <w:pPr>
        <w:rPr>
          <w:rFonts w:ascii="Arial" w:hAnsi="Arial" w:cs="Arial"/>
          <w:b/>
          <w:u w:val="single"/>
        </w:rPr>
      </w:pPr>
    </w:p>
    <w:p w:rsidR="0042525C" w:rsidRDefault="0042525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76675" cy="2562225"/>
            <wp:effectExtent l="19050" t="0" r="9525" b="0"/>
            <wp:docPr id="3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25C" w:rsidRDefault="0042525C" w:rsidP="00147F22">
      <w:pPr>
        <w:rPr>
          <w:rFonts w:ascii="Arial" w:hAnsi="Arial" w:cs="Arial"/>
        </w:rPr>
      </w:pPr>
    </w:p>
    <w:p w:rsidR="00AE021D" w:rsidRDefault="00AE021D" w:rsidP="00147F22">
      <w:pPr>
        <w:rPr>
          <w:rFonts w:ascii="Arial" w:hAnsi="Arial" w:cs="Arial"/>
          <w:b/>
          <w:u w:val="single"/>
        </w:rPr>
      </w:pPr>
    </w:p>
    <w:p w:rsidR="0042525C" w:rsidRDefault="00AE021D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 xml:space="preserve">  Dynamik starrer Körper</w:t>
      </w:r>
    </w:p>
    <w:p w:rsidR="00AE021D" w:rsidRDefault="00AE021D" w:rsidP="00147F22">
      <w:pPr>
        <w:rPr>
          <w:rFonts w:ascii="Arial" w:hAnsi="Arial" w:cs="Arial"/>
          <w:b/>
          <w:u w:val="single"/>
        </w:rPr>
      </w:pPr>
    </w:p>
    <w:p w:rsidR="00AE021D" w:rsidRDefault="00AE021D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 xml:space="preserve">.1 </w:t>
      </w:r>
      <w:r w:rsidR="003273B1">
        <w:rPr>
          <w:rFonts w:ascii="Arial" w:hAnsi="Arial" w:cs="Arial"/>
          <w:b/>
          <w:u w:val="single"/>
        </w:rPr>
        <w:t>Kraftdichte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 w:rsidRPr="003273B1">
        <w:rPr>
          <w:rFonts w:ascii="Arial" w:hAnsi="Arial" w:cs="Arial"/>
          <w:noProof/>
          <w:lang w:eastAsia="de-DE"/>
        </w:rPr>
        <w:drawing>
          <wp:inline distT="0" distB="0" distL="0" distR="0">
            <wp:extent cx="4676775" cy="2857500"/>
            <wp:effectExtent l="19050" t="0" r="9525" b="0"/>
            <wp:docPr id="39" name="Bild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2.</w:t>
      </w:r>
      <w:r w:rsidR="00B65F6D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>.2  Schwerpunkt des kontinuierlichen starren Körpers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 w:rsidRPr="003273B1">
        <w:rPr>
          <w:rFonts w:ascii="Arial" w:hAnsi="Arial" w:cs="Arial"/>
          <w:noProof/>
          <w:lang w:eastAsia="de-DE"/>
        </w:rPr>
        <w:drawing>
          <wp:inline distT="0" distB="0" distL="0" distR="0">
            <wp:extent cx="3343275" cy="2524125"/>
            <wp:effectExtent l="19050" t="0" r="9525" b="0"/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>.3  Drehachse durch den Schwerpunkt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 w:rsidRPr="003273B1">
        <w:rPr>
          <w:rFonts w:ascii="Arial" w:hAnsi="Arial" w:cs="Arial"/>
          <w:noProof/>
          <w:lang w:eastAsia="de-DE"/>
        </w:rPr>
        <w:drawing>
          <wp:inline distT="0" distB="0" distL="0" distR="0">
            <wp:extent cx="3267075" cy="2143125"/>
            <wp:effectExtent l="19050" t="0" r="9525" b="0"/>
            <wp:docPr id="42" name="Bild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>.4  Drehachse nicht durch den Schwerpunkt – Steinerscher Satz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695575" cy="1891181"/>
            <wp:effectExtent l="19050" t="0" r="9525" b="0"/>
            <wp:docPr id="44" name="Bild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9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000375" cy="1111560"/>
            <wp:effectExtent l="19050" t="0" r="9525" b="0"/>
            <wp:docPr id="45" name="Bild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1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</w:rPr>
      </w:pPr>
    </w:p>
    <w:p w:rsidR="003273B1" w:rsidRDefault="003273B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  <w:r w:rsidRPr="003273B1">
        <w:rPr>
          <w:rFonts w:ascii="Arial" w:hAnsi="Arial" w:cs="Arial"/>
          <w:b/>
          <w:u w:val="single"/>
        </w:rPr>
        <w:lastRenderedPageBreak/>
        <w:t>2.</w:t>
      </w:r>
      <w:r w:rsidR="00B65F6D">
        <w:rPr>
          <w:rFonts w:ascii="Arial" w:hAnsi="Arial" w:cs="Arial"/>
          <w:b/>
          <w:u w:val="single"/>
        </w:rPr>
        <w:t>10</w:t>
      </w:r>
      <w:r w:rsidRPr="003273B1">
        <w:rPr>
          <w:rFonts w:ascii="Arial" w:hAnsi="Arial" w:cs="Arial"/>
          <w:b/>
          <w:u w:val="single"/>
        </w:rPr>
        <w:t xml:space="preserve">  Festkörperreibung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10</w:t>
      </w:r>
      <w:r>
        <w:rPr>
          <w:rFonts w:ascii="Arial" w:hAnsi="Arial" w:cs="Arial"/>
          <w:b/>
          <w:u w:val="single"/>
        </w:rPr>
        <w:t>.1  Haft- und Gleitreibung</w:t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  <w:b/>
          <w:u w:val="single"/>
        </w:rPr>
      </w:pPr>
      <w:r w:rsidRPr="003273B1">
        <w:rPr>
          <w:rFonts w:ascii="Arial" w:hAnsi="Arial" w:cs="Arial"/>
          <w:noProof/>
          <w:lang w:eastAsia="de-DE"/>
        </w:rPr>
        <w:drawing>
          <wp:inline distT="0" distB="0" distL="0" distR="0">
            <wp:extent cx="3343275" cy="1933575"/>
            <wp:effectExtent l="19050" t="0" r="9525" b="0"/>
            <wp:docPr id="4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  <w:b/>
          <w:u w:val="single"/>
        </w:rPr>
      </w:pPr>
    </w:p>
    <w:p w:rsidR="003273B1" w:rsidRDefault="003273B1" w:rsidP="00147F22">
      <w:pPr>
        <w:rPr>
          <w:rFonts w:ascii="Arial" w:hAnsi="Arial" w:cs="Arial"/>
        </w:rPr>
      </w:pPr>
      <w:r w:rsidRPr="003273B1">
        <w:rPr>
          <w:rFonts w:ascii="Arial" w:hAnsi="Arial" w:cs="Arial"/>
          <w:noProof/>
          <w:lang w:eastAsia="de-DE"/>
        </w:rPr>
        <w:drawing>
          <wp:inline distT="0" distB="0" distL="0" distR="0">
            <wp:extent cx="2924175" cy="2419350"/>
            <wp:effectExtent l="19050" t="0" r="9525" b="0"/>
            <wp:docPr id="47" name="Bild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1" w:rsidRDefault="003273B1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3081655</wp:posOffset>
            </wp:positionH>
            <wp:positionV relativeFrom="margin">
              <wp:posOffset>5758180</wp:posOffset>
            </wp:positionV>
            <wp:extent cx="2162175" cy="2019300"/>
            <wp:effectExtent l="19050" t="0" r="9525" b="0"/>
            <wp:wrapSquare wrapText="bothSides"/>
            <wp:docPr id="48" name="Picture 22" descr="Physik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ysik_1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3B1" w:rsidRPr="00B067FE" w:rsidRDefault="0067559D" w:rsidP="003273B1">
      <w:pPr>
        <w:spacing w:line="360" w:lineRule="auto"/>
        <w:rPr>
          <w:rFonts w:eastAsiaTheme="minorEastAsia" w:cs="Arial"/>
          <w:noProof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 w:cs="Arial"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F</m:t>
              </m:r>
            </m:e>
            <m:sub>
              <m:r>
                <w:rPr>
                  <w:rFonts w:ascii="Cambria Math" w:eastAsiaTheme="minorEastAsia" w:hAnsi="Cambria Math" w:cs="Arial"/>
                </w:rPr>
                <m:t>H</m:t>
              </m:r>
            </m:sub>
          </m:sSub>
          <m:r>
            <w:rPr>
              <w:rFonts w:ascii="Cambria Math" w:eastAsiaTheme="minorEastAsia" w:hAnsi="Cambria Math" w:cs="Arial"/>
            </w:rPr>
            <m:t>=Han</m:t>
          </m:r>
          <m:r>
            <w:rPr>
              <w:rFonts w:ascii="Cambria Math" w:eastAsiaTheme="minorEastAsia" w:hAnsi="Cambria Math" w:cs="Arial"/>
            </w:rPr>
            <m:t>gabtriebskraft</m:t>
          </m:r>
        </m:oMath>
      </m:oMathPara>
    </w:p>
    <w:p w:rsidR="003273B1" w:rsidRPr="004749CE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g</m:t>
            </m:r>
          </m:sub>
        </m:sSub>
        <m:r>
          <w:rPr>
            <w:rFonts w:ascii="Cambria Math" w:eastAsiaTheme="minorEastAsia" w:hAnsi="Cambria Math" w:cs="Arial"/>
            <w:noProof/>
          </w:rPr>
          <m:t>=m⋅g</m:t>
        </m:r>
      </m:oMath>
    </w:p>
    <w:p w:rsidR="003273B1" w:rsidRPr="004749CE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 xml:space="preserve">N </m:t>
            </m:r>
          </m:sub>
        </m:sSub>
        <m:r>
          <w:rPr>
            <w:rFonts w:ascii="Cambria Math" w:eastAsiaTheme="minorEastAsia" w:hAnsi="Cambria Math" w:cs="Arial"/>
            <w:noProof/>
          </w:rPr>
          <m:t xml:space="preserve">= </m:t>
        </m:r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g</m:t>
            </m:r>
          </m:sub>
        </m:sSub>
        <m:r>
          <w:rPr>
            <w:rFonts w:ascii="Cambria Math" w:eastAsiaTheme="minorEastAsia" w:hAnsi="Cambria Math" w:cs="Arial"/>
            <w:noProof/>
          </w:rPr>
          <m:t>⋅cosα=m⋅g⋅cosα</m:t>
        </m:r>
      </m:oMath>
    </w:p>
    <w:p w:rsidR="003273B1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Reib</m:t>
            </m:r>
          </m:sub>
        </m:sSub>
        <m:r>
          <w:rPr>
            <w:rFonts w:ascii="Cambria Math" w:eastAsiaTheme="minorEastAsia" w:hAnsi="Cambria Math" w:cs="Arial"/>
            <w:noProof/>
          </w:rPr>
          <m:t>=μ⋅</m:t>
        </m:r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N</m:t>
            </m:r>
          </m:sub>
        </m:sSub>
        <m:r>
          <w:rPr>
            <w:rFonts w:ascii="Cambria Math" w:eastAsiaTheme="minorEastAsia" w:hAnsi="Cambria Math" w:cs="Arial"/>
            <w:noProof/>
          </w:rPr>
          <m:t>=μ⋅m⋅g⋅cosα</m:t>
        </m:r>
      </m:oMath>
    </w:p>
    <w:p w:rsidR="003273B1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H</m:t>
            </m:r>
          </m:sub>
        </m:sSub>
        <m:r>
          <w:rPr>
            <w:rFonts w:ascii="Cambria Math" w:eastAsiaTheme="minorEastAsia" w:hAnsi="Cambria Math" w:cs="Arial"/>
            <w:noProof/>
          </w:rPr>
          <m:t xml:space="preserve">= </m:t>
        </m:r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g</m:t>
            </m:r>
          </m:sub>
        </m:sSub>
        <m:r>
          <w:rPr>
            <w:rFonts w:ascii="Cambria Math" w:eastAsiaTheme="minorEastAsia" w:hAnsi="Cambria Math" w:cs="Arial"/>
            <w:noProof/>
          </w:rPr>
          <m:t>⋅sinα=m⋅g⋅sinα</m:t>
        </m:r>
      </m:oMath>
    </w:p>
    <w:p w:rsidR="003273B1" w:rsidRPr="004749CE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noProof/>
              </w:rPr>
            </m:ctrlPr>
          </m:sSubPr>
          <m:e>
            <m:r>
              <w:rPr>
                <w:rFonts w:ascii="Cambria Math" w:eastAsiaTheme="minorEastAsia" w:hAnsi="Cambria Math" w:cs="Arial"/>
                <w:noProof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noProof/>
              </w:rPr>
              <m:t>a</m:t>
            </m:r>
          </m:sub>
        </m:sSub>
        <m:r>
          <w:rPr>
            <w:rFonts w:ascii="Cambria Math" w:eastAsiaTheme="minorEastAsia" w:hAnsi="Cambria Math" w:cs="Arial"/>
            <w:noProof/>
          </w:rPr>
          <m:t>=m⋅a</m:t>
        </m:r>
      </m:oMath>
    </w:p>
    <w:p w:rsidR="003273B1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acc>
          <m:accPr>
            <m:chr m:val="⃗"/>
            <m:ctrlPr>
              <w:rPr>
                <w:rFonts w:ascii="Cambria Math" w:eastAsiaTheme="minorEastAsia" w:hAnsi="Cambria Math" w:cs="Arial"/>
                <w:i/>
                <w:noProof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  <w:noProof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  <w:noProof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  <w:noProof/>
                  </w:rPr>
                  <m:t>H</m:t>
                </m:r>
              </m:sub>
            </m:sSub>
          </m:e>
        </m:acc>
        <m:r>
          <w:rPr>
            <w:rFonts w:ascii="Cambria Math" w:eastAsiaTheme="minorEastAsia" w:hAnsi="Cambria Math" w:cs="Arial"/>
            <w:noProof/>
          </w:rPr>
          <m:t xml:space="preserve">+ 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  <w:noProof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  <w:noProof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  <w:noProof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  <w:noProof/>
                  </w:rPr>
                  <m:t>a</m:t>
                </m:r>
              </m:sub>
            </m:sSub>
          </m:e>
        </m:acc>
        <m:r>
          <w:rPr>
            <w:rFonts w:ascii="Cambria Math" w:eastAsiaTheme="minorEastAsia" w:hAnsi="Cambria Math" w:cs="Arial"/>
            <w:noProof/>
          </w:rPr>
          <m:t xml:space="preserve">+ 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  <w:noProof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  <w:noProof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  <w:noProof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  <w:noProof/>
                  </w:rPr>
                  <m:t>Reib</m:t>
                </m:r>
              </m:sub>
            </m:sSub>
          </m:e>
        </m:acc>
        <m:r>
          <w:rPr>
            <w:rFonts w:ascii="Cambria Math" w:eastAsiaTheme="minorEastAsia" w:hAnsi="Cambria Math" w:cs="Arial"/>
            <w:noProof/>
          </w:rPr>
          <m:t>=0</m:t>
        </m:r>
      </m:oMath>
    </w:p>
    <w:p w:rsidR="003273B1" w:rsidRPr="004749CE" w:rsidRDefault="003273B1" w:rsidP="003273B1">
      <w:pPr>
        <w:spacing w:line="360" w:lineRule="auto"/>
        <w:rPr>
          <w:rFonts w:eastAsiaTheme="minorEastAsia" w:cs="Arial"/>
          <w:noProof/>
        </w:rPr>
      </w:pPr>
    </w:p>
    <w:p w:rsidR="003273B1" w:rsidRDefault="003273B1" w:rsidP="003273B1">
      <w:pPr>
        <w:spacing w:line="360" w:lineRule="auto"/>
        <w:rPr>
          <w:rFonts w:eastAsiaTheme="minorEastAsia" w:cs="Arial"/>
          <w:noProof/>
        </w:rPr>
      </w:pPr>
      <w:r>
        <w:rPr>
          <w:rFonts w:eastAsiaTheme="minorEastAsia" w:cs="Arial"/>
          <w:noProof/>
        </w:rPr>
        <w:t xml:space="preserve"> </w:t>
      </w:r>
      <m:oMath>
        <m:r>
          <w:rPr>
            <w:rFonts w:ascii="Cambria Math" w:eastAsiaTheme="minorEastAsia" w:hAnsi="Cambria Math" w:cs="Arial"/>
            <w:noProof/>
          </w:rPr>
          <m:t>m⋅g⋅sinα+m⋅a+ μ⋅m⋅g⋅cosα=0</m:t>
        </m:r>
      </m:oMath>
    </w:p>
    <w:p w:rsidR="003273B1" w:rsidRDefault="003273B1" w:rsidP="00147F22">
      <w:pPr>
        <w:rPr>
          <w:rFonts w:ascii="Arial" w:hAnsi="Arial" w:cs="Arial"/>
        </w:rPr>
      </w:pPr>
    </w:p>
    <w:p w:rsidR="002E136C" w:rsidRDefault="002E136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E136C" w:rsidRDefault="002E136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343275" cy="1847850"/>
            <wp:effectExtent l="19050" t="0" r="9525" b="0"/>
            <wp:docPr id="49" name="Bild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  <w:b/>
          <w:u w:val="single"/>
        </w:rPr>
      </w:pPr>
      <w:r w:rsidRPr="002E136C">
        <w:rPr>
          <w:rFonts w:ascii="Arial" w:hAnsi="Arial" w:cs="Arial"/>
          <w:b/>
          <w:u w:val="single"/>
        </w:rPr>
        <w:t>2.</w:t>
      </w:r>
      <w:r w:rsidR="00B65F6D">
        <w:rPr>
          <w:rFonts w:ascii="Arial" w:hAnsi="Arial" w:cs="Arial"/>
          <w:b/>
          <w:u w:val="single"/>
        </w:rPr>
        <w:t>10</w:t>
      </w:r>
      <w:r w:rsidRPr="002E136C">
        <w:rPr>
          <w:rFonts w:ascii="Arial" w:hAnsi="Arial" w:cs="Arial"/>
          <w:b/>
          <w:u w:val="single"/>
        </w:rPr>
        <w:t>.2  Rollreibung</w:t>
      </w:r>
    </w:p>
    <w:p w:rsidR="002E136C" w:rsidRDefault="002E136C" w:rsidP="00147F22">
      <w:pPr>
        <w:rPr>
          <w:rFonts w:ascii="Arial" w:hAnsi="Arial" w:cs="Arial"/>
          <w:b/>
          <w:u w:val="single"/>
        </w:rPr>
      </w:pPr>
    </w:p>
    <w:p w:rsidR="002E136C" w:rsidRDefault="002E136C" w:rsidP="00147F22">
      <w:pPr>
        <w:rPr>
          <w:rFonts w:ascii="Arial" w:hAnsi="Arial" w:cs="Arial"/>
        </w:rPr>
      </w:pPr>
      <w:r w:rsidRPr="002E136C">
        <w:rPr>
          <w:rFonts w:ascii="Arial" w:hAnsi="Arial" w:cs="Arial"/>
          <w:noProof/>
          <w:lang w:eastAsia="de-DE"/>
        </w:rPr>
        <w:drawing>
          <wp:inline distT="0" distB="0" distL="0" distR="0">
            <wp:extent cx="1666875" cy="676275"/>
            <wp:effectExtent l="19050" t="0" r="9525" b="0"/>
            <wp:docPr id="50" name="Bild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36C" w:rsidRDefault="002E136C" w:rsidP="00147F22">
      <w:pPr>
        <w:rPr>
          <w:rFonts w:ascii="Arial" w:hAnsi="Arial" w:cs="Arial"/>
        </w:rPr>
      </w:pPr>
    </w:p>
    <w:p w:rsidR="002E136C" w:rsidRDefault="002E136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105275" cy="647700"/>
            <wp:effectExtent l="19050" t="0" r="9525" b="0"/>
            <wp:docPr id="51" name="Bild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36C" w:rsidRDefault="002E136C" w:rsidP="00147F22">
      <w:pPr>
        <w:rPr>
          <w:rFonts w:ascii="Arial" w:hAnsi="Arial" w:cs="Arial"/>
        </w:rPr>
      </w:pPr>
    </w:p>
    <w:p w:rsidR="002E136C" w:rsidRPr="002E136C" w:rsidRDefault="002E136C" w:rsidP="00147F22">
      <w:pPr>
        <w:rPr>
          <w:rFonts w:ascii="Arial" w:hAnsi="Arial" w:cs="Arial"/>
        </w:rPr>
      </w:pPr>
    </w:p>
    <w:p w:rsidR="002E136C" w:rsidRDefault="00963E3E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2.11 mechanische Schwingungen</w:t>
      </w:r>
    </w:p>
    <w:p w:rsidR="00963E3E" w:rsidRDefault="00963E3E" w:rsidP="00147F22">
      <w:pPr>
        <w:rPr>
          <w:rFonts w:ascii="Arial" w:hAnsi="Arial" w:cs="Arial"/>
          <w:b/>
          <w:u w:val="single"/>
        </w:rPr>
      </w:pPr>
    </w:p>
    <w:p w:rsidR="00125E5A" w:rsidRDefault="00125E5A" w:rsidP="00125E5A">
      <w:pPr>
        <w:rPr>
          <w:rFonts w:eastAsiaTheme="minorEastAsia" w:cs="Arial"/>
          <w:u w:val="single"/>
        </w:rPr>
      </w:pPr>
      <w:r w:rsidRPr="00B114D7">
        <w:rPr>
          <w:rFonts w:eastAsiaTheme="minorEastAsia" w:cs="Arial"/>
          <w:u w:val="single"/>
        </w:rPr>
        <w:t>Federschwinger</w:t>
      </w:r>
    </w:p>
    <w:p w:rsidR="00125E5A" w:rsidRPr="00F76F60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  <w:sectPr w:rsidR="00125E5A" w:rsidSect="00125E5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  <w:noProof/>
          <w:lang w:eastAsia="de-DE"/>
        </w:rPr>
        <w:lastRenderedPageBreak/>
        <w:drawing>
          <wp:inline distT="0" distB="0" distL="0" distR="0">
            <wp:extent cx="2476500" cy="1657350"/>
            <wp:effectExtent l="19050" t="0" r="0" b="0"/>
            <wp:docPr id="71" name="Picture 4" descr="C:\Users\JD\Documents\Meine Scans\2008-12 (Dez)\Scanne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D\Documents\Meine Scans\2008-12 (Dez)\Scannen0020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  <w:noProof/>
          <w:lang w:eastAsia="de-DE"/>
        </w:rPr>
        <w:drawing>
          <wp:inline distT="0" distB="0" distL="0" distR="0">
            <wp:extent cx="2655570" cy="1700656"/>
            <wp:effectExtent l="19050" t="0" r="0" b="0"/>
            <wp:docPr id="72" name="Picture 5" descr="C:\Users\JD\Documents\Meine Scans\2008-12 (Dez)\Scanne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D\Documents\Meine Scans\2008-12 (Dez)\Scannen002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70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w:r>
        <w:rPr>
          <w:rFonts w:eastAsiaTheme="minorEastAsia" w:cs="Arial"/>
        </w:rPr>
        <w:br w:type="column"/>
      </w:r>
      <w:r>
        <w:rPr>
          <w:rFonts w:eastAsiaTheme="minorEastAsia" w:cs="Arial"/>
        </w:rPr>
        <w:lastRenderedPageBreak/>
        <w:t xml:space="preserve"> </w:t>
      </w:r>
      <m:oMath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k</m:t>
                </m:r>
              </m:sub>
            </m:sSub>
          </m:e>
        </m:acc>
        <m:r>
          <w:rPr>
            <w:rFonts w:ascii="Cambria Math" w:eastAsiaTheme="minorEastAsia" w:hAnsi="Cambria Math" w:cs="Arial"/>
          </w:rPr>
          <m:t>+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g</m:t>
                </m:r>
              </m:sub>
            </m:sSub>
          </m:e>
        </m:acc>
        <m:r>
          <w:rPr>
            <w:rFonts w:ascii="Cambria Math" w:eastAsiaTheme="minorEastAsia" w:hAnsi="Cambria Math" w:cs="Arial"/>
          </w:rPr>
          <m:t>+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a</m:t>
                </m:r>
              </m:sub>
            </m:sSub>
          </m:e>
        </m:acc>
        <m:r>
          <w:rPr>
            <w:rFonts w:ascii="Cambria Math" w:eastAsiaTheme="minorEastAsia" w:hAnsi="Cambria Math" w:cs="Arial"/>
          </w:rPr>
          <m:t>=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0</m:t>
            </m:r>
          </m:e>
        </m:acc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>-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g</m:t>
            </m:r>
          </m:sub>
        </m:sSub>
        <m:r>
          <w:rPr>
            <w:rFonts w:ascii="Cambria Math" w:eastAsiaTheme="minorEastAsia" w:hAnsi="Cambria Math" w:cs="Arial"/>
          </w:rPr>
          <m:t>-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a</m:t>
            </m:r>
          </m:sub>
        </m:sSub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Pr="00F76F60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a</m:t>
            </m:r>
          </m:sub>
        </m:sSub>
        <m:r>
          <w:rPr>
            <w:rFonts w:ascii="Cambria Math" w:eastAsiaTheme="minorEastAsia" w:hAnsi="Cambria Math" w:cs="Arial"/>
          </w:rPr>
          <m:t>-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>-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g</m:t>
            </m:r>
          </m:sub>
        </m:sSub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oMath/>
          <w:rFonts w:ascii="Cambria Math" w:eastAsiaTheme="minorEastAsia" w:hAnsi="Cambria Math" w:cs="Arial"/>
        </w:rPr>
        <w:sectPr w:rsidR="00125E5A" w:rsidSect="00125E5A">
          <w:type w:val="continuous"/>
          <w:pgSz w:w="11906" w:h="16838"/>
          <w:pgMar w:top="1417" w:right="1417" w:bottom="1134" w:left="1417" w:header="708" w:footer="708" w:gutter="0"/>
          <w:cols w:num="2" w:space="708"/>
          <w:docGrid w:linePitch="360"/>
        </w:sect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  <w:noProof/>
          <w:lang w:eastAsia="de-DE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-2.6pt;margin-top:28.5pt;width:90pt;height:0;z-index:251661312" o:connectortype="straight"/>
        </w:pict>
      </w:r>
      <w:r>
        <w:rPr>
          <w:rFonts w:eastAsiaTheme="minorEastAsia" w:cs="Arial"/>
        </w:rPr>
        <w:t xml:space="preserve"> </w:t>
      </w:r>
      <m:oMath>
        <m:d>
          <m:dPr>
            <m:begChr m:val=""/>
            <m:endChr m:val="|"/>
            <m:ctrlPr>
              <w:rPr>
                <w:rFonts w:ascii="Cambria Math" w:eastAsiaTheme="minorEastAsia" w:hAnsi="Cambria Math" w:cs="Arial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Arial"/>
                    <w:i/>
                  </w:rPr>
                </m:ctrlPr>
              </m:mPr>
              <m:mr>
                <m:e>
                  <m:r>
                    <w:rPr>
                      <w:rFonts w:ascii="Cambria Math" w:eastAsiaTheme="minorEastAsia" w:hAnsi="Cambria Math" w:cs="Arial"/>
                    </w:rPr>
                    <m:t xml:space="preserve">   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k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g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a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=0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-F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k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g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a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=0</m:t>
                  </m:r>
                </m:e>
              </m:mr>
              <m:mr>
                <m:e>
                  <m:r>
                    <w:rPr>
                      <w:rFonts w:ascii="Cambria Math" w:eastAsiaTheme="minorEastAsia" w:hAnsi="Cambria Math" w:cs="Arial"/>
                    </w:rPr>
                    <m:t>2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k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-2</m:t>
                  </m:r>
                  <m:sSub>
                    <m:sSubPr>
                      <m:ctrlPr>
                        <w:rPr>
                          <w:rFonts w:ascii="Cambria Math" w:eastAsiaTheme="minorEastAsia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rial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Theme="minorEastAsia" w:hAnsi="Cambria Math" w:cs="Arial"/>
                        </w:rPr>
                        <m:t>a</m:t>
                      </m:r>
                    </m:sub>
                  </m:sSub>
                  <m:r>
                    <w:rPr>
                      <w:rFonts w:ascii="Cambria Math" w:eastAsiaTheme="minorEastAsia" w:hAnsi="Cambria Math" w:cs="Arial"/>
                    </w:rPr>
                    <m:t>=0</m:t>
                  </m:r>
                </m:e>
              </m:mr>
            </m:m>
          </m:e>
        </m:d>
        <m:r>
          <w:rPr>
            <w:rFonts w:ascii="Cambria Math" w:eastAsiaTheme="minorEastAsia" w:hAnsi="Cambria Math" w:cs="Arial"/>
          </w:rPr>
          <m:t>-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2</m:t>
        </m:r>
        <m:d>
          <m:dPr>
            <m:ctrlPr>
              <w:rPr>
                <w:rFonts w:ascii="Cambria Math" w:eastAsiaTheme="minorEastAsia" w:hAnsi="Cambria Math" w:cs="Arial"/>
                <w:i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k</m:t>
                </m:r>
              </m:sub>
            </m:sSub>
            <m:r>
              <w:rPr>
                <w:rFonts w:ascii="Cambria Math" w:eastAsiaTheme="minorEastAsia" w:hAnsi="Cambria Math" w:cs="Arial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a</m:t>
                </m:r>
              </m:sub>
            </m:sSub>
          </m:e>
        </m:d>
        <m:r>
          <w:rPr>
            <w:rFonts w:ascii="Cambria Math" w:eastAsiaTheme="minorEastAsia" w:hAnsi="Cambria Math" w:cs="Arial"/>
          </w:rPr>
          <m:t>=0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÷(-2)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-F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>+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a</m:t>
            </m:r>
          </m:sub>
        </m:sSub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F76F60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a</m:t>
            </m:r>
          </m:sub>
        </m:sSub>
        <m:r>
          <w:rPr>
            <w:rFonts w:ascii="Cambria Math" w:eastAsiaTheme="minorEastAsia" w:hAnsi="Cambria Math" w:cs="Arial"/>
          </w:rPr>
          <m:t>-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k</m:t>
            </m:r>
          </m:sub>
        </m:sSub>
        <m:r>
          <w:rPr>
            <w:rFonts w:ascii="Cambria Math" w:eastAsiaTheme="minorEastAsia" w:hAnsi="Cambria Math" w:cs="Arial"/>
          </w:rPr>
          <m:t>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 xml:space="preserve">| </w:t>
      </w:r>
      <m:oMath>
        <m:sSub>
          <m:sSubPr>
            <m:ctrlPr>
              <w:rPr>
                <w:rFonts w:ascii="Cambria Math" w:eastAsiaTheme="minorEastAsia" w:hAnsi="Cambria Math" w:cs="Arial"/>
                <w:i/>
                <w:sz w:val="18"/>
                <w:szCs w:val="18"/>
              </w:rPr>
            </m:ctrlPr>
          </m:sSubPr>
          <m:e>
            <m:r>
              <w:rPr>
                <w:rFonts w:ascii="Cambria Math" w:eastAsiaTheme="minorEastAsia" w:hAnsi="Cambria Math" w:cs="Arial"/>
                <w:sz w:val="18"/>
                <w:szCs w:val="18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  <w:sz w:val="18"/>
                <w:szCs w:val="18"/>
              </w:rPr>
              <m:t>k</m:t>
            </m:r>
          </m:sub>
        </m:sSub>
        <m:r>
          <w:rPr>
            <w:rFonts w:ascii="Cambria Math" w:eastAsiaTheme="minorEastAsia" w:hAnsi="Cambria Math" w:cs="Arial"/>
            <w:sz w:val="18"/>
            <w:szCs w:val="18"/>
          </w:rPr>
          <m:t>=-k∙s→das Minus entsteht aufgrund der Wahl des Koordinatensystems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m∙a-</m:t>
        </m:r>
        <m:d>
          <m:dPr>
            <m:ctrlPr>
              <w:rPr>
                <w:rFonts w:ascii="Cambria Math" w:eastAsiaTheme="minorEastAsia" w:hAnsi="Cambria Math" w:cs="Arial"/>
                <w:i/>
              </w:rPr>
            </m:ctrlPr>
          </m:dPr>
          <m:e>
            <m:r>
              <w:rPr>
                <w:rFonts w:ascii="Cambria Math" w:eastAsiaTheme="minorEastAsia" w:hAnsi="Cambria Math" w:cs="Arial"/>
              </w:rPr>
              <m:t>-k∙s</m:t>
            </m:r>
          </m:e>
        </m:d>
        <m:r>
          <w:rPr>
            <w:rFonts w:ascii="Cambria Math" w:eastAsiaTheme="minorEastAsia" w:hAnsi="Cambria Math" w:cs="Arial"/>
          </w:rPr>
          <m:t>=0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a=</m:t>
        </m:r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s</m:t>
            </m:r>
          </m:e>
        </m:acc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F76F60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m∙</m:t>
        </m:r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s</m:t>
            </m:r>
          </m:e>
        </m:acc>
        <m:r>
          <w:rPr>
            <w:rFonts w:ascii="Cambria Math" w:eastAsiaTheme="minorEastAsia" w:hAnsi="Cambria Math" w:cs="Arial"/>
          </w:rPr>
          <m:t>+k∙s=0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÷m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F76F60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s</m:t>
            </m:r>
          </m:e>
        </m:acc>
        <m:r>
          <w:rPr>
            <w:rFonts w:ascii="Cambria Math" w:eastAsiaTheme="minorEastAsia" w:hAnsi="Cambria Math" w:cs="Arial"/>
          </w:rPr>
          <m:t>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k</m:t>
            </m:r>
          </m:num>
          <m:den>
            <m:r>
              <w:rPr>
                <w:rFonts w:ascii="Cambria Math" w:eastAsiaTheme="minorEastAsia" w:hAnsi="Cambria Math" w:cs="Arial"/>
              </w:rPr>
              <m:t>m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s</m:t>
            </m:r>
          </m:e>
        </m:acc>
        <m:r>
          <w:rPr>
            <w:rFonts w:ascii="Cambria Math" w:eastAsiaTheme="minorEastAsia" w:hAnsi="Cambria Math" w:cs="Arial"/>
          </w:rPr>
          <m:t>=</m:t>
        </m:r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y</m:t>
            </m:r>
          </m:e>
        </m:acc>
        <m:r>
          <w:rPr>
            <w:rFonts w:ascii="Cambria Math" w:eastAsiaTheme="minorEastAsia" w:hAnsi="Cambria Math" w:cs="Arial"/>
          </w:rPr>
          <m:t>=-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∙y=-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∙s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-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∙s+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k</m:t>
            </m:r>
          </m:num>
          <m:den>
            <m:r>
              <w:rPr>
                <w:rFonts w:ascii="Cambria Math" w:eastAsiaTheme="minorEastAsia" w:hAnsi="Cambria Math" w:cs="Arial"/>
              </w:rPr>
              <m:t>m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÷s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-ω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k</m:t>
            </m:r>
          </m:num>
          <m:den>
            <m:r>
              <w:rPr>
                <w:rFonts w:ascii="Cambria Math" w:eastAsiaTheme="minorEastAsia" w:hAnsi="Cambria Math" w:cs="Arial"/>
              </w:rPr>
              <m:t>m</m:t>
            </m:r>
          </m:den>
        </m:f>
        <m:r>
          <w:rPr>
            <w:rFonts w:ascii="Cambria Math" w:eastAsiaTheme="minorEastAsia" w:hAnsi="Cambria Math" w:cs="Arial"/>
          </w:rPr>
          <m:t>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+ω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√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ω=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k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m</m:t>
                    </m:r>
                  </m:den>
                </m:f>
              </m:e>
            </m:rad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borderBox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</w:p>
    <w:p w:rsidR="00281D97" w:rsidRDefault="00281D97" w:rsidP="00125E5A">
      <w:pPr>
        <w:rPr>
          <w:rFonts w:eastAsiaTheme="minorEastAsia" w:cs="Arial"/>
        </w:rPr>
      </w:pPr>
    </w:p>
    <w:p w:rsidR="00281D97" w:rsidRDefault="00281D97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m:oMath>
        <m:r>
          <w:rPr>
            <w:rFonts w:ascii="Cambria Math" w:eastAsiaTheme="minorEastAsia" w:hAnsi="Cambria Math" w:cs="Arial"/>
          </w:rPr>
          <m:t>ω=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k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m</m:t>
                </m:r>
              </m:den>
            </m:f>
          </m:e>
        </m:rad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 xml:space="preserve"> ω=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2π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2π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  <m:r>
          <w:rPr>
            <w:rFonts w:ascii="Cambria Math" w:eastAsiaTheme="minorEastAsia" w:hAnsi="Cambria Math" w:cs="Arial"/>
          </w:rPr>
          <m:t>=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k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m</m:t>
                </m:r>
              </m:den>
            </m:f>
          </m:e>
        </m:rad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T=2π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m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k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</m:t>
                </m:r>
              </m:e>
            </m:rad>
          </m:e>
        </m:borderBox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m:oMath>
        <m:r>
          <w:rPr>
            <w:rFonts w:ascii="Cambria Math" w:eastAsiaTheme="minorEastAsia" w:hAnsi="Cambria Math" w:cs="Arial"/>
          </w:rPr>
          <m:t xml:space="preserve"> T=2π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m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k</m:t>
                </m:r>
              </m:den>
            </m:f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rad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f=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772A5C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f=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</w:rPr>
              <m:t>2π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m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k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</m:t>
                </m:r>
              </m:e>
            </m:rad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F76F60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f=</m:t>
            </m:r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2π</m:t>
                </m:r>
              </m:den>
            </m:f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k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m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 </m:t>
                </m:r>
              </m:e>
            </m:rad>
          </m:e>
        </m:borderBox>
      </m:oMath>
    </w:p>
    <w:p w:rsidR="00963E3E" w:rsidRDefault="00963E3E" w:rsidP="00147F22">
      <w:pPr>
        <w:rPr>
          <w:rFonts w:ascii="Arial" w:hAnsi="Arial" w:cs="Arial"/>
          <w:b/>
          <w:u w:val="single"/>
        </w:rPr>
      </w:pPr>
    </w:p>
    <w:p w:rsidR="00125E5A" w:rsidRDefault="00125E5A" w:rsidP="00147F22">
      <w:pPr>
        <w:rPr>
          <w:rFonts w:ascii="Arial" w:hAnsi="Arial" w:cs="Arial"/>
          <w:b/>
          <w:u w:val="single"/>
        </w:rPr>
      </w:pPr>
    </w:p>
    <w:p w:rsidR="00125E5A" w:rsidRDefault="00125E5A">
      <w:pPr>
        <w:rPr>
          <w:rFonts w:eastAsiaTheme="minorEastAsia" w:cs="Arial"/>
          <w:u w:val="single"/>
        </w:rPr>
      </w:pPr>
      <w:r>
        <w:rPr>
          <w:rFonts w:eastAsiaTheme="minorEastAsia" w:cs="Arial"/>
          <w:u w:val="single"/>
        </w:rPr>
        <w:br w:type="page"/>
      </w:r>
    </w:p>
    <w:p w:rsidR="00125E5A" w:rsidRPr="00E32EC3" w:rsidRDefault="00125E5A" w:rsidP="00125E5A">
      <w:pPr>
        <w:rPr>
          <w:rFonts w:eastAsiaTheme="minorEastAsia" w:cs="Arial"/>
          <w:u w:val="single"/>
        </w:rPr>
      </w:pPr>
      <w:r w:rsidRPr="00E32EC3">
        <w:rPr>
          <w:rFonts w:eastAsiaTheme="minorEastAsia" w:cs="Arial"/>
          <w:u w:val="single"/>
        </w:rPr>
        <w:lastRenderedPageBreak/>
        <w:t>mathematisches Pendel (Federpendel)</w:t>
      </w: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  <w:noProof/>
          <w:lang w:eastAsia="de-DE"/>
        </w:rPr>
        <w:drawing>
          <wp:inline distT="0" distB="0" distL="0" distR="0">
            <wp:extent cx="2943225" cy="2447925"/>
            <wp:effectExtent l="19050" t="0" r="9525" b="0"/>
            <wp:docPr id="73" name="Picture 8" descr="C:\Users\JD\Documents\Meine Scans\2008-12 (Dez)\Scanne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D\Documents\Meine Scans\2008-12 (Dez)\Scannen0024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E5A" w:rsidRDefault="00125E5A" w:rsidP="00125E5A">
      <w:pPr>
        <w:rPr>
          <w:rFonts w:eastAsiaTheme="minorEastAsia" w:cs="Arial"/>
        </w:rPr>
      </w:pPr>
    </w:p>
    <w:p w:rsidR="00125E5A" w:rsidRPr="00E32EC3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a</m:t>
                </m:r>
              </m:sub>
            </m:sSub>
          </m:e>
        </m:acc>
        <m:r>
          <w:rPr>
            <w:rFonts w:ascii="Cambria Math" w:eastAsiaTheme="minorEastAsia" w:hAnsi="Cambria Math" w:cs="Arial"/>
          </w:rPr>
          <m:t>+</m:t>
        </m:r>
        <m:acc>
          <m:accPr>
            <m:chr m:val="⃗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</w:rPr>
                  <m:t>H</m:t>
                </m:r>
              </m:sub>
            </m:sSub>
          </m:e>
        </m:acc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-F</m:t>
            </m:r>
          </m:e>
          <m:sub>
            <m:r>
              <w:rPr>
                <w:rFonts w:ascii="Cambria Math" w:eastAsiaTheme="minorEastAsia" w:hAnsi="Cambria Math" w:cs="Arial"/>
              </w:rPr>
              <m:t>a</m:t>
            </m:r>
          </m:sub>
        </m:sSub>
        <m:r>
          <w:rPr>
            <w:rFonts w:ascii="Cambria Math" w:eastAsiaTheme="minorEastAsia" w:hAnsi="Cambria Math" w:cs="Arial"/>
          </w:rPr>
          <m:t>+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F</m:t>
            </m:r>
          </m:e>
          <m:sub>
            <m:r>
              <w:rPr>
                <w:rFonts w:ascii="Cambria Math" w:eastAsiaTheme="minorEastAsia" w:hAnsi="Cambria Math" w:cs="Arial"/>
              </w:rPr>
              <m:t>H</m:t>
            </m:r>
          </m:sub>
        </m:sSub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</w:p>
    <w:p w:rsidR="00125E5A" w:rsidRPr="004E0157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-m∙a+m∙g∙</m:t>
        </m:r>
        <m:func>
          <m:funcPr>
            <m:ctrlPr>
              <w:rPr>
                <w:rFonts w:ascii="Cambria Math" w:eastAsiaTheme="minorEastAsia" w:hAnsi="Cambria Math" w:cs="Arial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Arial"/>
              </w:rPr>
              <m:t>sin</m:t>
            </m:r>
          </m:fName>
          <m:e>
            <m:r>
              <w:rPr>
                <w:rFonts w:ascii="Cambria Math" w:eastAsiaTheme="minorEastAsia" w:hAnsi="Cambria Math" w:cs="Arial"/>
              </w:rPr>
              <m:t>α</m:t>
            </m:r>
          </m:e>
        </m:func>
        <m:r>
          <w:rPr>
            <w:rFonts w:ascii="Cambria Math" w:eastAsiaTheme="minorEastAsia" w:hAnsi="Cambria Math" w:cs="Arial"/>
          </w:rPr>
          <m:t>=0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Näherung </w:t>
      </w:r>
      <m:oMath>
        <m:r>
          <w:rPr>
            <w:rFonts w:ascii="Cambria Math" w:eastAsiaTheme="minorEastAsia" w:hAnsi="Cambria Math" w:cs="Arial"/>
          </w:rPr>
          <m:t xml:space="preserve">α≪  → </m:t>
        </m:r>
        <m:func>
          <m:funcPr>
            <m:ctrlPr>
              <w:rPr>
                <w:rFonts w:ascii="Cambria Math" w:eastAsiaTheme="minorEastAsia" w:hAnsi="Cambria Math" w:cs="Arial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="Arial"/>
              </w:rPr>
              <m:t>max</m:t>
            </m:r>
          </m:fName>
          <m:e>
            <m:r>
              <w:rPr>
                <w:rFonts w:ascii="Cambria Math" w:eastAsiaTheme="minorEastAsia" w:hAnsi="Cambria Math" w:cs="Arial"/>
              </w:rPr>
              <m:t>5°</m:t>
            </m:r>
          </m:e>
        </m:func>
        <m:r>
          <w:rPr>
            <w:rFonts w:ascii="Cambria Math" w:eastAsiaTheme="minorEastAsia" w:hAnsi="Cambria Math" w:cs="Arial"/>
          </w:rPr>
          <m:t xml:space="preserve">→  </m:t>
        </m:r>
        <m:func>
          <m:funcPr>
            <m:ctrlPr>
              <w:rPr>
                <w:rFonts w:ascii="Cambria Math" w:eastAsiaTheme="minorEastAsia" w:hAnsi="Cambria Math" w:cs="Arial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Arial"/>
              </w:rPr>
              <m:t>sin</m:t>
            </m:r>
          </m:fName>
          <m:e>
            <m:r>
              <w:rPr>
                <w:rFonts w:ascii="Cambria Math" w:eastAsiaTheme="minorEastAsia" w:hAnsi="Cambria Math" w:cs="Arial"/>
              </w:rPr>
              <m:t>α</m:t>
            </m:r>
          </m:e>
        </m:func>
        <m:r>
          <w:rPr>
            <w:rFonts w:ascii="Cambria Math" w:eastAsiaTheme="minorEastAsia" w:hAnsi="Cambria Math" w:cs="Arial"/>
          </w:rPr>
          <m:t>≈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-s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Bei kleinen Winkeln entspricht der Sinus etwa dem Winkel selber </w:t>
      </w: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>(Achtung: Bogenmaß beachten).</w:t>
      </w: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  <w:noProof/>
          <w:lang w:eastAsia="de-DE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7" type="#_x0000_t67" style="position:absolute;margin-left:34.9pt;margin-top:7.45pt;width:21pt;height:22.5pt;z-index:251663360">
            <v:textbox style="layout-flow:vertical-ideographic"/>
          </v:shape>
        </w:pict>
      </w: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m:oMath>
        <m:r>
          <w:rPr>
            <w:rFonts w:ascii="Cambria Math" w:eastAsiaTheme="minorEastAsia" w:hAnsi="Cambria Math" w:cs="Arial"/>
          </w:rPr>
          <m:t>-m∙a-m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÷(-m</m:t>
        </m:r>
      </m:oMath>
      <w:r>
        <w:rPr>
          <w:rFonts w:eastAsiaTheme="minorEastAsia" w:cs="Arial"/>
        </w:rPr>
        <w:t>)</w:t>
      </w: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ab/>
      </w:r>
    </w:p>
    <w:p w:rsidR="00125E5A" w:rsidRPr="004E0157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a+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E32EC3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acc>
          <m:accPr>
            <m:chr m:val="̈"/>
            <m:ctrlPr>
              <w:rPr>
                <w:rFonts w:ascii="Cambria Math" w:eastAsiaTheme="minorEastAsia" w:hAnsi="Cambria Math" w:cs="Arial"/>
                <w:i/>
              </w:rPr>
            </m:ctrlPr>
          </m:accPr>
          <m:e>
            <m:r>
              <w:rPr>
                <w:rFonts w:ascii="Cambria Math" w:eastAsiaTheme="minorEastAsia" w:hAnsi="Cambria Math" w:cs="Arial"/>
              </w:rPr>
              <m:t>s</m:t>
            </m:r>
          </m:e>
        </m:acc>
        <m:r>
          <w:rPr>
            <w:rFonts w:ascii="Cambria Math" w:eastAsiaTheme="minorEastAsia" w:hAnsi="Cambria Math" w:cs="Arial"/>
          </w:rPr>
          <m:t>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ab/>
      </w:r>
    </w:p>
    <w:p w:rsidR="00125E5A" w:rsidRPr="004E0157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-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s+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∙s=0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÷s</m:t>
        </m:r>
      </m:oMath>
    </w:p>
    <w:p w:rsidR="00125E5A" w:rsidRPr="004E0157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-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  <m:r>
          <w:rPr>
            <w:rFonts w:ascii="Cambria Math" w:eastAsiaTheme="minorEastAsia" w:hAnsi="Cambria Math" w:cs="Arial"/>
          </w:rPr>
          <m:t>+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=0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+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4E0157" w:rsidRDefault="00125E5A" w:rsidP="00125E5A">
      <w:pPr>
        <w:rPr>
          <w:rFonts w:eastAsiaTheme="minorEastAsia" w:cs="Arial"/>
        </w:rPr>
      </w:pPr>
      <m:oMath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g</m:t>
            </m:r>
          </m:num>
          <m:den>
            <m:r>
              <w:rPr>
                <w:rFonts w:ascii="Cambria Math" w:eastAsiaTheme="minorEastAsia" w:hAnsi="Cambria Math" w:cs="Arial"/>
              </w:rPr>
              <m:t>l</m:t>
            </m:r>
          </m:den>
        </m:f>
        <m:r>
          <w:rPr>
            <w:rFonts w:ascii="Cambria Math" w:eastAsiaTheme="minorEastAsia" w:hAnsi="Cambria Math" w:cs="Arial"/>
          </w:rPr>
          <m:t>=</m:t>
        </m:r>
        <m:sSup>
          <m:sSupPr>
            <m:ctrlPr>
              <w:rPr>
                <w:rFonts w:ascii="Cambria Math" w:eastAsiaTheme="minorEastAsia" w:hAnsi="Cambria Math" w:cs="Arial"/>
                <w:i/>
              </w:rPr>
            </m:ctrlPr>
          </m:sSupPr>
          <m:e>
            <m:r>
              <w:rPr>
                <w:rFonts w:ascii="Cambria Math" w:eastAsiaTheme="minorEastAsia" w:hAnsi="Cambria Math" w:cs="Arial"/>
              </w:rPr>
              <m:t>ω</m:t>
            </m:r>
          </m:e>
          <m:sup>
            <m:r>
              <w:rPr>
                <w:rFonts w:ascii="Cambria Math" w:eastAsiaTheme="minorEastAsia" w:hAnsi="Cambria Math" w:cs="Arial"/>
              </w:rPr>
              <m:t>2</m:t>
            </m:r>
          </m:sup>
        </m:sSup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√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g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l</m:t>
                    </m:r>
                  </m:den>
                </m:f>
              </m:e>
            </m:rad>
            <m:r>
              <w:rPr>
                <w:rFonts w:ascii="Cambria Math" w:eastAsiaTheme="minorEastAsia" w:hAnsi="Cambria Math" w:cs="Arial"/>
              </w:rPr>
              <m:t xml:space="preserve">=ω </m:t>
            </m:r>
          </m:e>
        </m:borderBox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br w:type="page"/>
      </w: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lastRenderedPageBreak/>
        <w:t xml:space="preserve"> </w:t>
      </w:r>
      <m:oMath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g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l</m:t>
                </m:r>
              </m:den>
            </m:f>
          </m:e>
        </m:rad>
        <m:r>
          <w:rPr>
            <w:rFonts w:ascii="Cambria Math" w:eastAsiaTheme="minorEastAsia" w:hAnsi="Cambria Math" w:cs="Arial"/>
          </w:rPr>
          <m:t>=ω</m:t>
        </m:r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ω=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2π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4E0157" w:rsidRDefault="00125E5A" w:rsidP="00125E5A">
      <w:pPr>
        <w:rPr>
          <w:rFonts w:eastAsiaTheme="minorEastAsia" w:cs="Arial"/>
        </w:rPr>
      </w:pPr>
      <m:oMath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g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l</m:t>
                </m:r>
              </m:den>
            </m:f>
          </m:e>
        </m:rad>
        <m:r>
          <w:rPr>
            <w:rFonts w:ascii="Cambria Math" w:eastAsiaTheme="minorEastAsia" w:hAnsi="Cambria Math" w:cs="Arial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2π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∙T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g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l</m:t>
                </m:r>
              </m:den>
            </m:f>
          </m:e>
        </m:rad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T=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2π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g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l</m:t>
                    </m:r>
                  </m:den>
                </m:f>
              </m:e>
            </m:rad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T=2π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l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g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</m:t>
                </m:r>
              </m:e>
            </m:rad>
          </m:e>
        </m:borderBox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</w:p>
    <w:p w:rsidR="00125E5A" w:rsidRPr="00761FF3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r>
          <w:rPr>
            <w:rFonts w:ascii="Cambria Math" w:eastAsiaTheme="minorEastAsia" w:hAnsi="Cambria Math" w:cs="Arial"/>
          </w:rPr>
          <m:t>T=2π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l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g</m:t>
                </m:r>
              </m:den>
            </m:f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rad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f=</m:t>
        </m:r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</w:rPr>
              <m:t>T</m:t>
            </m:r>
          </m:den>
        </m:f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4E0157" w:rsidRDefault="00125E5A" w:rsidP="00125E5A">
      <w:pPr>
        <w:rPr>
          <w:rFonts w:eastAsiaTheme="minorEastAsia" w:cs="Arial"/>
        </w:rPr>
      </w:pPr>
      <m:oMath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</w:rPr>
              <m:t>f</m:t>
            </m:r>
          </m:den>
        </m:f>
        <m:r>
          <w:rPr>
            <w:rFonts w:ascii="Cambria Math" w:eastAsiaTheme="minorEastAsia" w:hAnsi="Cambria Math" w:cs="Arial"/>
          </w:rPr>
          <m:t>=2π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l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g</m:t>
                </m:r>
              </m:den>
            </m:f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rad>
      </m:oMath>
      <w:r>
        <w:rPr>
          <w:rFonts w:eastAsiaTheme="minorEastAsia" w:cs="Arial"/>
        </w:rPr>
        <w:tab/>
      </w:r>
      <w:r>
        <w:rPr>
          <w:rFonts w:eastAsiaTheme="minorEastAsia" w:cs="Arial"/>
        </w:rPr>
        <w:tab/>
      </w:r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∙f</m:t>
        </m:r>
      </m:oMath>
      <w:r>
        <w:rPr>
          <w:rFonts w:eastAsiaTheme="minorEastAsia" w:cs="Arial"/>
        </w:rPr>
        <w:tab/>
        <w:t>|</w:t>
      </w:r>
      <m:oMath>
        <m:r>
          <w:rPr>
            <w:rFonts w:ascii="Cambria Math" w:eastAsiaTheme="minorEastAsia" w:hAnsi="Cambria Math" w:cs="Arial"/>
          </w:rPr>
          <m:t>÷2π</m:t>
        </m:r>
        <m:rad>
          <m:radPr>
            <m:degHide m:val="on"/>
            <m:ctrlPr>
              <w:rPr>
                <w:rFonts w:ascii="Cambria Math" w:eastAsiaTheme="minorEastAsia" w:hAnsi="Cambria Math" w:cs="Arial"/>
                <w:i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l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g</m:t>
                </m:r>
              </m:den>
            </m:f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rad>
      </m:oMath>
    </w:p>
    <w:p w:rsidR="00125E5A" w:rsidRDefault="00125E5A" w:rsidP="00125E5A">
      <w:pPr>
        <w:rPr>
          <w:rFonts w:eastAsiaTheme="minorEastAsia" w:cs="Arial"/>
        </w:rPr>
      </w:pPr>
    </w:p>
    <w:p w:rsidR="00125E5A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f>
          <m:fPr>
            <m:ctrlPr>
              <w:rPr>
                <w:rFonts w:ascii="Cambria Math" w:eastAsiaTheme="minorEastAsia" w:hAnsi="Cambria Math" w:cs="Arial"/>
                <w:i/>
              </w:rPr>
            </m:ctrlPr>
          </m:fPr>
          <m:num>
            <m:r>
              <w:rPr>
                <w:rFonts w:ascii="Cambria Math" w:eastAsiaTheme="minorEastAsia" w:hAnsi="Cambria Math" w:cs="Arial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</w:rPr>
              <m:t>2π</m:t>
            </m:r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l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g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</m:t>
                </m:r>
              </m:e>
            </m:rad>
          </m:den>
        </m:f>
        <m:r>
          <w:rPr>
            <w:rFonts w:ascii="Cambria Math" w:eastAsiaTheme="minorEastAsia" w:hAnsi="Cambria Math" w:cs="Arial"/>
          </w:rPr>
          <m:t>=f</m:t>
        </m:r>
      </m:oMath>
    </w:p>
    <w:p w:rsidR="00125E5A" w:rsidRDefault="00125E5A" w:rsidP="00125E5A">
      <w:pPr>
        <w:rPr>
          <w:rFonts w:eastAsiaTheme="minorEastAsia" w:cs="Arial"/>
        </w:rPr>
      </w:pPr>
    </w:p>
    <w:p w:rsidR="00125E5A" w:rsidRPr="004E0157" w:rsidRDefault="00125E5A" w:rsidP="00125E5A">
      <w:pPr>
        <w:rPr>
          <w:rFonts w:eastAsiaTheme="minorEastAsia" w:cs="Arial"/>
        </w:rPr>
      </w:pPr>
      <w:r>
        <w:rPr>
          <w:rFonts w:eastAsiaTheme="minorEastAsia" w:cs="Arial"/>
        </w:rPr>
        <w:t xml:space="preserve"> </w:t>
      </w:r>
      <m:oMath>
        <m:borderBox>
          <m:borderBoxPr>
            <m:ctrlPr>
              <w:rPr>
                <w:rFonts w:ascii="Cambria Math" w:eastAsiaTheme="minorEastAsia" w:hAnsi="Cambria Math" w:cs="Arial"/>
                <w:i/>
              </w:rPr>
            </m:ctrlPr>
          </m:borderBoxPr>
          <m:e>
            <m:r>
              <w:rPr>
                <w:rFonts w:ascii="Cambria Math" w:eastAsiaTheme="minorEastAsia" w:hAnsi="Cambria Math" w:cs="Arial"/>
              </w:rPr>
              <m:t xml:space="preserve"> f=</m:t>
            </m:r>
            <m:f>
              <m:fPr>
                <m:ctrlPr>
                  <w:rPr>
                    <w:rFonts w:ascii="Cambria Math" w:eastAsiaTheme="minorEastAsia" w:hAnsi="Cambria Math" w:cs="Arial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Arial"/>
                  </w:rPr>
                  <m:t>2π</m:t>
                </m:r>
              </m:den>
            </m:f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i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Theme="minorEastAsia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Arial"/>
                      </w:rPr>
                      <m:t>g</m:t>
                    </m:r>
                  </m:num>
                  <m:den>
                    <m:r>
                      <w:rPr>
                        <w:rFonts w:ascii="Cambria Math" w:eastAsiaTheme="minorEastAsia" w:hAnsi="Cambria Math" w:cs="Arial"/>
                      </w:rPr>
                      <m:t>l</m:t>
                    </m:r>
                  </m:den>
                </m:f>
                <m:r>
                  <w:rPr>
                    <w:rFonts w:ascii="Cambria Math" w:eastAsiaTheme="minorEastAsia" w:hAnsi="Cambria Math" w:cs="Arial"/>
                  </w:rPr>
                  <m:t xml:space="preserve"> </m:t>
                </m:r>
              </m:e>
            </m:rad>
            <m:r>
              <w:rPr>
                <w:rFonts w:ascii="Cambria Math" w:eastAsiaTheme="minorEastAsia" w:hAnsi="Cambria Math" w:cs="Arial"/>
              </w:rPr>
              <m:t xml:space="preserve"> </m:t>
            </m:r>
          </m:e>
        </m:borderBox>
      </m:oMath>
    </w:p>
    <w:p w:rsidR="00125E5A" w:rsidRDefault="00125E5A" w:rsidP="00147F22">
      <w:pPr>
        <w:rPr>
          <w:rFonts w:ascii="Arial" w:hAnsi="Arial" w:cs="Arial"/>
          <w:b/>
          <w:u w:val="single"/>
        </w:rPr>
      </w:pPr>
    </w:p>
    <w:p w:rsidR="00125E5A" w:rsidRPr="00441C8C" w:rsidRDefault="00125E5A" w:rsidP="00147F22">
      <w:pPr>
        <w:rPr>
          <w:rFonts w:ascii="Arial" w:hAnsi="Arial" w:cs="Arial"/>
        </w:rPr>
      </w:pPr>
    </w:p>
    <w:p w:rsidR="00125E5A" w:rsidRDefault="00441C8C" w:rsidP="00147F22">
      <w:pPr>
        <w:rPr>
          <w:rFonts w:ascii="Arial" w:hAnsi="Arial" w:cs="Arial"/>
        </w:rPr>
      </w:pPr>
      <w:r w:rsidRPr="00441C8C">
        <w:rPr>
          <w:rFonts w:ascii="Arial" w:hAnsi="Arial" w:cs="Arial"/>
          <w:noProof/>
          <w:lang w:eastAsia="de-DE"/>
        </w:rPr>
        <w:drawing>
          <wp:inline distT="0" distB="0" distL="0" distR="0">
            <wp:extent cx="3762375" cy="3400425"/>
            <wp:effectExtent l="19050" t="0" r="9525" b="0"/>
            <wp:docPr id="7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648075" cy="1095375"/>
            <wp:effectExtent l="19050" t="0" r="9525" b="0"/>
            <wp:docPr id="7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524375" cy="3276600"/>
            <wp:effectExtent l="19050" t="0" r="9525" b="0"/>
            <wp:docPr id="7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105275" cy="2343150"/>
            <wp:effectExtent l="19050" t="0" r="9525" b="0"/>
            <wp:docPr id="7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571875" cy="2686050"/>
            <wp:effectExtent l="19050" t="0" r="9525" b="0"/>
            <wp:docPr id="7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19575" cy="4019550"/>
            <wp:effectExtent l="19050" t="0" r="9525" b="0"/>
            <wp:docPr id="7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C8C" w:rsidRDefault="00441C8C" w:rsidP="00147F22">
      <w:pPr>
        <w:rPr>
          <w:rFonts w:ascii="Arial" w:hAnsi="Arial" w:cs="Arial"/>
        </w:rPr>
      </w:pPr>
    </w:p>
    <w:p w:rsidR="00441C8C" w:rsidRDefault="00441C8C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352675" cy="933450"/>
            <wp:effectExtent l="19050" t="0" r="9525" b="0"/>
            <wp:docPr id="8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11D13" w:rsidRDefault="00A11D13" w:rsidP="00147F22">
      <w:pPr>
        <w:rPr>
          <w:rFonts w:ascii="Arial" w:hAnsi="Arial" w:cs="Arial"/>
          <w:b/>
          <w:u w:val="single"/>
        </w:rPr>
      </w:pPr>
      <w:r w:rsidRPr="00A11D13">
        <w:rPr>
          <w:rFonts w:ascii="Arial" w:hAnsi="Arial" w:cs="Arial"/>
          <w:b/>
          <w:u w:val="single"/>
        </w:rPr>
        <w:lastRenderedPageBreak/>
        <w:t>2.12 Fluiddynamik</w:t>
      </w:r>
    </w:p>
    <w:p w:rsidR="00A11D13" w:rsidRDefault="00A11D13" w:rsidP="00147F22">
      <w:pPr>
        <w:rPr>
          <w:rFonts w:ascii="Arial" w:hAnsi="Arial" w:cs="Arial"/>
          <w:b/>
          <w:u w:val="single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019675" cy="3886200"/>
            <wp:effectExtent l="19050" t="0" r="9525" b="0"/>
            <wp:docPr id="8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76675" cy="2209800"/>
            <wp:effectExtent l="19050" t="0" r="9525" b="0"/>
            <wp:docPr id="8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2809875" cy="2943225"/>
            <wp:effectExtent l="19050" t="0" r="9525" b="0"/>
            <wp:docPr id="8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181475" cy="1381125"/>
            <wp:effectExtent l="19050" t="0" r="9525" b="0"/>
            <wp:docPr id="8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648075" cy="1743075"/>
            <wp:effectExtent l="19050" t="0" r="9525" b="0"/>
            <wp:docPr id="8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</w:rPr>
        <w:t>Schweredruck:</w:t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029075" cy="1400175"/>
            <wp:effectExtent l="19050" t="0" r="9525" b="0"/>
            <wp:docPr id="8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381375" cy="1933575"/>
            <wp:effectExtent l="19050" t="0" r="9525" b="0"/>
            <wp:docPr id="8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914775" cy="5172075"/>
            <wp:effectExtent l="19050" t="0" r="9525" b="0"/>
            <wp:docPr id="8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009775" cy="914400"/>
            <wp:effectExtent l="19050" t="0" r="9525" b="0"/>
            <wp:docPr id="8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Schweredruck in der Atmosphäre:</w:t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000375" cy="695325"/>
            <wp:effectExtent l="19050" t="0" r="9525" b="0"/>
            <wp:docPr id="90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 w:rsidRPr="00A11D13"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19575" cy="2990850"/>
            <wp:effectExtent l="19050" t="0" r="9525" b="0"/>
            <wp:docPr id="9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95775" cy="1619250"/>
            <wp:effectExtent l="19050" t="0" r="9525" b="0"/>
            <wp:docPr id="9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</w:rPr>
        <w:t>Innere Reibung realer Fluide:</w:t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752975" cy="1581150"/>
            <wp:effectExtent l="19050" t="0" r="9525" b="0"/>
            <wp:docPr id="9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  <w:r w:rsidRPr="00A11D13">
        <w:rPr>
          <w:rFonts w:ascii="Arial" w:hAnsi="Arial" w:cs="Arial"/>
        </w:rPr>
        <w:lastRenderedPageBreak/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571875" cy="3952875"/>
            <wp:effectExtent l="19050" t="0" r="9525" b="0"/>
            <wp:docPr id="9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829175" cy="1781175"/>
            <wp:effectExtent l="19050" t="0" r="9525" b="0"/>
            <wp:docPr id="95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876675" cy="838200"/>
            <wp:effectExtent l="19050" t="0" r="9525" b="0"/>
            <wp:docPr id="9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1704975" cy="685800"/>
            <wp:effectExtent l="19050" t="0" r="9525" b="0"/>
            <wp:docPr id="9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2124075" cy="1628775"/>
            <wp:effectExtent l="19050" t="0" r="9525" b="0"/>
            <wp:docPr id="9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>^</w:t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295775" cy="5924550"/>
            <wp:effectExtent l="19050" t="0" r="9525" b="0"/>
            <wp:docPr id="99" name="Bild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4333875" cy="428625"/>
            <wp:effectExtent l="19050" t="0" r="9525" b="0"/>
            <wp:docPr id="10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952875" cy="2409825"/>
            <wp:effectExtent l="19050" t="0" r="9525" b="0"/>
            <wp:docPr id="101" name="Bild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609975" cy="5067300"/>
            <wp:effectExtent l="19050" t="0" r="9525" b="0"/>
            <wp:docPr id="102" name="Bild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800475" cy="847725"/>
            <wp:effectExtent l="19050" t="0" r="9525" b="0"/>
            <wp:docPr id="10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A11D13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333875" cy="733425"/>
            <wp:effectExtent l="19050" t="0" r="9525" b="0"/>
            <wp:docPr id="104" name="Bild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13" w:rsidRDefault="00A11D13" w:rsidP="00147F22">
      <w:pPr>
        <w:rPr>
          <w:rFonts w:ascii="Arial" w:hAnsi="Arial" w:cs="Arial"/>
        </w:rPr>
      </w:pPr>
    </w:p>
    <w:p w:rsidR="00A11D13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762375" cy="1076325"/>
            <wp:effectExtent l="19050" t="0" r="9525" b="0"/>
            <wp:docPr id="105" name="Bild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333875" cy="2428875"/>
            <wp:effectExtent l="19050" t="0" r="9525" b="0"/>
            <wp:docPr id="10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2238375" cy="323850"/>
            <wp:effectExtent l="19050" t="0" r="9525" b="0"/>
            <wp:docPr id="107" name="Bild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076575" cy="1200150"/>
            <wp:effectExtent l="19050" t="0" r="9525" b="0"/>
            <wp:docPr id="108" name="Bild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14675" cy="2590800"/>
            <wp:effectExtent l="19050" t="0" r="9525" b="0"/>
            <wp:docPr id="109" name="Bild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076575" cy="723900"/>
            <wp:effectExtent l="19050" t="0" r="9525" b="0"/>
            <wp:docPr id="110" name="Bild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3479D" w:rsidRDefault="00D3479D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3. Elektrostatik / Elektrodynamik</w:t>
      </w:r>
    </w:p>
    <w:p w:rsidR="00D3479D" w:rsidRDefault="00D3479D" w:rsidP="00147F22">
      <w:pPr>
        <w:rPr>
          <w:rFonts w:ascii="Arial" w:hAnsi="Arial" w:cs="Arial"/>
          <w:b/>
          <w:u w:val="single"/>
        </w:rPr>
      </w:pPr>
    </w:p>
    <w:p w:rsidR="00D3479D" w:rsidRDefault="00D3479D" w:rsidP="00147F22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3.1 elektrische Feld</w:t>
      </w:r>
    </w:p>
    <w:p w:rsidR="00D3479D" w:rsidRDefault="00D3479D" w:rsidP="00147F22">
      <w:pPr>
        <w:rPr>
          <w:rFonts w:ascii="Arial" w:hAnsi="Arial" w:cs="Arial"/>
          <w:b/>
          <w:u w:val="single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533775" cy="2590800"/>
            <wp:effectExtent l="19050" t="0" r="9525" b="0"/>
            <wp:docPr id="111" name="Bild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428875" cy="904875"/>
            <wp:effectExtent l="19050" t="0" r="9525" b="0"/>
            <wp:docPr id="11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90875" cy="1343025"/>
            <wp:effectExtent l="19050" t="0" r="9525" b="0"/>
            <wp:docPr id="113" name="Bild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</w:rPr>
        <w:t>Verschiebungsarbeit:</w:t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267075" cy="1466850"/>
            <wp:effectExtent l="19050" t="0" r="9525" b="0"/>
            <wp:docPr id="114" name="Bild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495675" cy="2867025"/>
            <wp:effectExtent l="19050" t="0" r="9525" b="0"/>
            <wp:docPr id="115" name="Bild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638675" cy="2447925"/>
            <wp:effectExtent l="19050" t="0" r="9525" b="0"/>
            <wp:docPr id="116" name="Bild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4524375" cy="5172075"/>
            <wp:effectExtent l="19050" t="0" r="9525" b="0"/>
            <wp:docPr id="117" name="Bild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79D" w:rsidRDefault="00D3479D" w:rsidP="00147F22">
      <w:pPr>
        <w:rPr>
          <w:rFonts w:ascii="Arial" w:hAnsi="Arial" w:cs="Arial"/>
        </w:rPr>
      </w:pPr>
    </w:p>
    <w:p w:rsidR="00D3479D" w:rsidRDefault="00D3479D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457575" cy="1847850"/>
            <wp:effectExtent l="19050" t="0" r="9525" b="0"/>
            <wp:docPr id="118" name="Bild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EB" w:rsidRDefault="00AE69EB" w:rsidP="00147F22">
      <w:pPr>
        <w:rPr>
          <w:rFonts w:ascii="Arial" w:hAnsi="Arial" w:cs="Arial"/>
        </w:rPr>
      </w:pPr>
    </w:p>
    <w:p w:rsidR="00AE69EB" w:rsidRDefault="00AE69EB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3457575" cy="2790825"/>
            <wp:effectExtent l="19050" t="0" r="9525" b="0"/>
            <wp:docPr id="119" name="Bild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EB" w:rsidRDefault="00AE69EB" w:rsidP="00147F22">
      <w:pPr>
        <w:rPr>
          <w:rFonts w:ascii="Arial" w:hAnsi="Arial" w:cs="Arial"/>
        </w:rPr>
      </w:pPr>
    </w:p>
    <w:p w:rsidR="00AE69EB" w:rsidRDefault="00AE69EB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314575" cy="933450"/>
            <wp:effectExtent l="19050" t="0" r="9525" b="0"/>
            <wp:docPr id="120" name="Bild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EB" w:rsidRDefault="00AE69EB" w:rsidP="00147F22">
      <w:pPr>
        <w:rPr>
          <w:rFonts w:ascii="Arial" w:hAnsi="Arial" w:cs="Arial"/>
        </w:rPr>
      </w:pPr>
    </w:p>
    <w:p w:rsidR="00AE69EB" w:rsidRDefault="00AE69EB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1019175" cy="714375"/>
            <wp:effectExtent l="19050" t="0" r="9525" b="0"/>
            <wp:docPr id="121" name="Bild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EB" w:rsidRDefault="00AE69EB" w:rsidP="00147F22">
      <w:pPr>
        <w:rPr>
          <w:rFonts w:ascii="Arial" w:hAnsi="Arial" w:cs="Arial"/>
        </w:rPr>
      </w:pPr>
    </w:p>
    <w:p w:rsidR="00AE69EB" w:rsidRDefault="00AE69EB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52775" cy="1362075"/>
            <wp:effectExtent l="19050" t="0" r="9525" b="0"/>
            <wp:docPr id="122" name="Bild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EB" w:rsidRDefault="00AE69EB" w:rsidP="00147F22">
      <w:pPr>
        <w:rPr>
          <w:rFonts w:ascii="Arial" w:hAnsi="Arial" w:cs="Arial"/>
        </w:rPr>
      </w:pPr>
    </w:p>
    <w:p w:rsidR="00AE69EB" w:rsidRDefault="00AE69E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E69EB" w:rsidRPr="00D3479D" w:rsidRDefault="00DE609E" w:rsidP="00147F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760720" cy="8146415"/>
            <wp:effectExtent l="19050" t="0" r="0" b="0"/>
            <wp:docPr id="123" name="Grafik 122" descr="Formelsammlung_ET1_Reu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melsammlung_ET1_Reuter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69EB" w:rsidRPr="00D3479D" w:rsidSect="00DC4AB2">
      <w:headerReference w:type="default" r:id="rId127"/>
      <w:footerReference w:type="default" r:id="rId12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0EB9" w:rsidRDefault="00740EB9" w:rsidP="00BF5353">
      <w:r>
        <w:separator/>
      </w:r>
    </w:p>
  </w:endnote>
  <w:endnote w:type="continuationSeparator" w:id="1">
    <w:p w:rsidR="00740EB9" w:rsidRDefault="00740EB9" w:rsidP="00BF535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221274"/>
      <w:docPartObj>
        <w:docPartGallery w:val="Page Numbers (Bottom of Page)"/>
        <w:docPartUnique/>
      </w:docPartObj>
    </w:sdtPr>
    <w:sdtEndPr>
      <w:rPr>
        <w:sz w:val="18"/>
        <w:szCs w:val="18"/>
      </w:rPr>
    </w:sdtEndPr>
    <w:sdtContent>
      <w:sdt>
        <w:sdtPr>
          <w:id w:val="1021177321"/>
          <w:docPartObj>
            <w:docPartGallery w:val="Page Numbers (Top of Page)"/>
            <w:docPartUnique/>
          </w:docPartObj>
        </w:sdtPr>
        <w:sdtEndPr>
          <w:rPr>
            <w:sz w:val="18"/>
            <w:szCs w:val="18"/>
          </w:rPr>
        </w:sdtEndPr>
        <w:sdtContent>
          <w:p w:rsidR="00125E5A" w:rsidRPr="00D029A3" w:rsidRDefault="00125E5A">
            <w:pPr>
              <w:pStyle w:val="Fuzeile"/>
              <w:jc w:val="right"/>
              <w:rPr>
                <w:sz w:val="18"/>
                <w:szCs w:val="18"/>
              </w:rPr>
            </w:pPr>
            <w:r w:rsidRPr="00D029A3">
              <w:rPr>
                <w:sz w:val="18"/>
                <w:szCs w:val="18"/>
              </w:rPr>
              <w:t xml:space="preserve">Seite </w:t>
            </w:r>
            <w:r w:rsidRPr="00D029A3">
              <w:rPr>
                <w:b/>
                <w:sz w:val="18"/>
                <w:szCs w:val="18"/>
              </w:rPr>
              <w:fldChar w:fldCharType="begin"/>
            </w:r>
            <w:r w:rsidRPr="00D029A3">
              <w:rPr>
                <w:b/>
                <w:sz w:val="18"/>
                <w:szCs w:val="18"/>
              </w:rPr>
              <w:instrText>PAGE</w:instrText>
            </w:r>
            <w:r w:rsidRPr="00D029A3">
              <w:rPr>
                <w:b/>
                <w:sz w:val="18"/>
                <w:szCs w:val="18"/>
              </w:rPr>
              <w:fldChar w:fldCharType="separate"/>
            </w:r>
            <w:r w:rsidR="003A38F0">
              <w:rPr>
                <w:b/>
                <w:noProof/>
                <w:sz w:val="18"/>
                <w:szCs w:val="18"/>
              </w:rPr>
              <w:t>53</w:t>
            </w:r>
            <w:r w:rsidRPr="00D029A3">
              <w:rPr>
                <w:b/>
                <w:sz w:val="18"/>
                <w:szCs w:val="18"/>
              </w:rPr>
              <w:fldChar w:fldCharType="end"/>
            </w:r>
            <w:r w:rsidRPr="00D029A3">
              <w:rPr>
                <w:sz w:val="18"/>
                <w:szCs w:val="18"/>
              </w:rPr>
              <w:t xml:space="preserve"> von </w:t>
            </w:r>
            <w:r w:rsidRPr="00D029A3">
              <w:rPr>
                <w:b/>
                <w:sz w:val="18"/>
                <w:szCs w:val="18"/>
              </w:rPr>
              <w:fldChar w:fldCharType="begin"/>
            </w:r>
            <w:r w:rsidRPr="00D029A3">
              <w:rPr>
                <w:b/>
                <w:sz w:val="18"/>
                <w:szCs w:val="18"/>
              </w:rPr>
              <w:instrText>NUMPAGES</w:instrText>
            </w:r>
            <w:r w:rsidRPr="00D029A3">
              <w:rPr>
                <w:b/>
                <w:sz w:val="18"/>
                <w:szCs w:val="18"/>
              </w:rPr>
              <w:fldChar w:fldCharType="separate"/>
            </w:r>
            <w:r w:rsidR="003A38F0">
              <w:rPr>
                <w:b/>
                <w:noProof/>
                <w:sz w:val="18"/>
                <w:szCs w:val="18"/>
              </w:rPr>
              <w:t>53</w:t>
            </w:r>
            <w:r w:rsidRPr="00D029A3">
              <w:rPr>
                <w:b/>
                <w:sz w:val="18"/>
                <w:szCs w:val="18"/>
              </w:rPr>
              <w:fldChar w:fldCharType="end"/>
            </w:r>
          </w:p>
        </w:sdtContent>
      </w:sdt>
    </w:sdtContent>
  </w:sdt>
  <w:p w:rsidR="00125E5A" w:rsidRPr="00D029A3" w:rsidRDefault="00125E5A">
    <w:pPr>
      <w:pStyle w:val="Fuzeile"/>
      <w:rPr>
        <w:sz w:val="18"/>
        <w:szCs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0EB9" w:rsidRDefault="00740EB9" w:rsidP="00BF5353">
      <w:r>
        <w:separator/>
      </w:r>
    </w:p>
  </w:footnote>
  <w:footnote w:type="continuationSeparator" w:id="1">
    <w:p w:rsidR="00740EB9" w:rsidRDefault="00740EB9" w:rsidP="00BF535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5E5A" w:rsidRPr="00D029A3" w:rsidRDefault="00125E5A">
    <w:pPr>
      <w:pStyle w:val="Kopfzeile"/>
      <w:rPr>
        <w:sz w:val="18"/>
        <w:szCs w:val="18"/>
      </w:rPr>
    </w:pPr>
    <w:r w:rsidRPr="00D029A3">
      <w:rPr>
        <w:sz w:val="18"/>
        <w:szCs w:val="18"/>
      </w:rPr>
      <w:t>Jürgen Döffinger</w:t>
    </w:r>
    <w:r w:rsidRPr="00D029A3">
      <w:rPr>
        <w:sz w:val="18"/>
        <w:szCs w:val="18"/>
      </w:rPr>
      <w:ptab w:relativeTo="margin" w:alignment="center" w:leader="none"/>
    </w:r>
    <w:r w:rsidRPr="00D029A3">
      <w:rPr>
        <w:sz w:val="18"/>
        <w:szCs w:val="18"/>
      </w:rPr>
      <w:t>Formelsammlung Physik I</w:t>
    </w:r>
    <w:r w:rsidRPr="00D029A3">
      <w:rPr>
        <w:sz w:val="18"/>
        <w:szCs w:val="18"/>
      </w:rPr>
      <w:ptab w:relativeTo="margin" w:alignment="right" w:leader="none"/>
    </w:r>
    <w:r w:rsidRPr="00D029A3">
      <w:rPr>
        <w:sz w:val="18"/>
        <w:szCs w:val="18"/>
      </w:rPr>
      <w:t>Stand: 15. 12. 2009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70C03"/>
    <w:rsid w:val="00075E8E"/>
    <w:rsid w:val="00125E5A"/>
    <w:rsid w:val="00147F22"/>
    <w:rsid w:val="00281D97"/>
    <w:rsid w:val="002D5CD4"/>
    <w:rsid w:val="002E136C"/>
    <w:rsid w:val="003273B1"/>
    <w:rsid w:val="003A38F0"/>
    <w:rsid w:val="0042525C"/>
    <w:rsid w:val="00441C8C"/>
    <w:rsid w:val="00552A1C"/>
    <w:rsid w:val="00653ABF"/>
    <w:rsid w:val="0067559D"/>
    <w:rsid w:val="00740EB9"/>
    <w:rsid w:val="00765DB5"/>
    <w:rsid w:val="00770C03"/>
    <w:rsid w:val="007939AA"/>
    <w:rsid w:val="007E4B83"/>
    <w:rsid w:val="00833984"/>
    <w:rsid w:val="00963E3E"/>
    <w:rsid w:val="009E1880"/>
    <w:rsid w:val="00A102EC"/>
    <w:rsid w:val="00A11D13"/>
    <w:rsid w:val="00A82028"/>
    <w:rsid w:val="00A90579"/>
    <w:rsid w:val="00AC4AC1"/>
    <w:rsid w:val="00AE021D"/>
    <w:rsid w:val="00AE42D4"/>
    <w:rsid w:val="00AE69EB"/>
    <w:rsid w:val="00B0618E"/>
    <w:rsid w:val="00B14E09"/>
    <w:rsid w:val="00B65F6D"/>
    <w:rsid w:val="00BB6E44"/>
    <w:rsid w:val="00BD1BC0"/>
    <w:rsid w:val="00BF5353"/>
    <w:rsid w:val="00C06A88"/>
    <w:rsid w:val="00D029A3"/>
    <w:rsid w:val="00D21A55"/>
    <w:rsid w:val="00D3479D"/>
    <w:rsid w:val="00DA6F92"/>
    <w:rsid w:val="00DC4AB2"/>
    <w:rsid w:val="00DE609E"/>
    <w:rsid w:val="00E01BE1"/>
    <w:rsid w:val="00F77508"/>
    <w:rsid w:val="00FA0B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Theme="minorHAnsi" w:hAnsi="Cambria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C4AB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C4AC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C4AC1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552A1C"/>
    <w:pPr>
      <w:ind w:left="720"/>
      <w:contextualSpacing/>
    </w:pPr>
  </w:style>
  <w:style w:type="character" w:styleId="Platzhaltertext">
    <w:name w:val="Placeholder Text"/>
    <w:basedOn w:val="Absatz-Standardschriftart"/>
    <w:uiPriority w:val="99"/>
    <w:semiHidden/>
    <w:rsid w:val="00552A1C"/>
    <w:rPr>
      <w:color w:val="808080"/>
    </w:rPr>
  </w:style>
  <w:style w:type="paragraph" w:styleId="Kopfzeile">
    <w:name w:val="header"/>
    <w:basedOn w:val="Standard"/>
    <w:link w:val="KopfzeileZchn"/>
    <w:uiPriority w:val="99"/>
    <w:semiHidden/>
    <w:unhideWhenUsed/>
    <w:rsid w:val="00BF535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BF5353"/>
  </w:style>
  <w:style w:type="paragraph" w:styleId="Fuzeile">
    <w:name w:val="footer"/>
    <w:basedOn w:val="Standard"/>
    <w:link w:val="FuzeileZchn"/>
    <w:uiPriority w:val="99"/>
    <w:unhideWhenUsed/>
    <w:rsid w:val="00BF535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F53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835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11.emf"/><Relationship Id="rId21" Type="http://schemas.openxmlformats.org/officeDocument/2006/relationships/image" Target="media/image15.jpeg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6" Type="http://schemas.openxmlformats.org/officeDocument/2006/relationships/image" Target="media/image10.emf"/><Relationship Id="rId107" Type="http://schemas.openxmlformats.org/officeDocument/2006/relationships/image" Target="media/image101.emf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jpeg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28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19" Type="http://schemas.openxmlformats.org/officeDocument/2006/relationships/image" Target="media/image1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13" Type="http://schemas.openxmlformats.org/officeDocument/2006/relationships/image" Target="media/image107.emf"/><Relationship Id="rId118" Type="http://schemas.openxmlformats.org/officeDocument/2006/relationships/image" Target="media/image112.emf"/><Relationship Id="rId126" Type="http://schemas.openxmlformats.org/officeDocument/2006/relationships/image" Target="media/image120.jpeg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116" Type="http://schemas.openxmlformats.org/officeDocument/2006/relationships/image" Target="media/image110.emf"/><Relationship Id="rId124" Type="http://schemas.openxmlformats.org/officeDocument/2006/relationships/image" Target="media/image118.emf"/><Relationship Id="rId12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11" Type="http://schemas.openxmlformats.org/officeDocument/2006/relationships/image" Target="media/image105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14" Type="http://schemas.openxmlformats.org/officeDocument/2006/relationships/image" Target="media/image108.emf"/><Relationship Id="rId119" Type="http://schemas.openxmlformats.org/officeDocument/2006/relationships/image" Target="media/image113.emf"/><Relationship Id="rId127" Type="http://schemas.openxmlformats.org/officeDocument/2006/relationships/header" Target="header1.xml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30" Type="http://schemas.openxmlformats.org/officeDocument/2006/relationships/glossaryDocument" Target="glossary/document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jpeg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emf"/><Relationship Id="rId125" Type="http://schemas.openxmlformats.org/officeDocument/2006/relationships/image" Target="media/image119.emf"/><Relationship Id="rId7" Type="http://schemas.openxmlformats.org/officeDocument/2006/relationships/image" Target="media/image1.jpeg"/><Relationship Id="rId71" Type="http://schemas.openxmlformats.org/officeDocument/2006/relationships/image" Target="media/image65.emf"/><Relationship Id="rId92" Type="http://schemas.openxmlformats.org/officeDocument/2006/relationships/image" Target="media/image86.emf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jpeg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theme" Target="theme/theme1.xml"/><Relationship Id="rId61" Type="http://schemas.openxmlformats.org/officeDocument/2006/relationships/image" Target="media/image55.emf"/><Relationship Id="rId82" Type="http://schemas.openxmlformats.org/officeDocument/2006/relationships/image" Target="media/image76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EB63A0"/>
    <w:rsid w:val="005B4DEB"/>
    <w:rsid w:val="00B51F6A"/>
    <w:rsid w:val="00EB63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51F6A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5B4DEB"/>
    <w:rPr>
      <w:color w:val="808080"/>
    </w:rPr>
  </w:style>
  <w:style w:type="paragraph" w:customStyle="1" w:styleId="2E2BA0157823461D8739CE042B39F7A8">
    <w:name w:val="2E2BA0157823461D8739CE042B39F7A8"/>
    <w:rsid w:val="00EB63A0"/>
  </w:style>
  <w:style w:type="paragraph" w:customStyle="1" w:styleId="6AA5C88A52BB4DD1A68F6758862324C6">
    <w:name w:val="6AA5C88A52BB4DD1A68F6758862324C6"/>
    <w:rsid w:val="00EB63A0"/>
  </w:style>
  <w:style w:type="paragraph" w:customStyle="1" w:styleId="1EF59CC183CB4AAB91961A22344A4459">
    <w:name w:val="1EF59CC183CB4AAB91961A22344A4459"/>
    <w:rsid w:val="00EB63A0"/>
  </w:style>
  <w:style w:type="paragraph" w:customStyle="1" w:styleId="E3E20660D88143AC8AC414F9AE78212A">
    <w:name w:val="E3E20660D88143AC8AC414F9AE78212A"/>
    <w:rsid w:val="00EB63A0"/>
  </w:style>
  <w:style w:type="paragraph" w:customStyle="1" w:styleId="9613192F68C94EBC88B3EC63C27A02A2">
    <w:name w:val="9613192F68C94EBC88B3EC63C27A02A2"/>
    <w:rsid w:val="00EB63A0"/>
  </w:style>
  <w:style w:type="paragraph" w:customStyle="1" w:styleId="3CDA1C4DEB72464584474850AE6DE722">
    <w:name w:val="3CDA1C4DEB72464584474850AE6DE722"/>
    <w:rsid w:val="00EB63A0"/>
  </w:style>
  <w:style w:type="paragraph" w:customStyle="1" w:styleId="D971BC2D443F4ABA8F5A67F66A1A7BB0">
    <w:name w:val="D971BC2D443F4ABA8F5A67F66A1A7BB0"/>
    <w:rsid w:val="00B51F6A"/>
  </w:style>
  <w:style w:type="paragraph" w:customStyle="1" w:styleId="C444E64A5646428AA316EA74A2943781">
    <w:name w:val="C444E64A5646428AA316EA74A2943781"/>
    <w:rsid w:val="00B51F6A"/>
  </w:style>
  <w:style w:type="paragraph" w:customStyle="1" w:styleId="8002BFD4A20845C2A7CA858A45979362">
    <w:name w:val="8002BFD4A20845C2A7CA858A45979362"/>
    <w:rsid w:val="00B51F6A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68F5B7-02E5-47C6-878F-11FA363A16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560</Words>
  <Characters>3532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JD</Company>
  <LinksUpToDate>false</LinksUpToDate>
  <CharactersWithSpaces>4084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JD</dc:creator>
  <cp:keywords/>
  <dc:description/>
  <cp:lastModifiedBy>JD</cp:lastModifiedBy>
  <cp:revision>16</cp:revision>
  <cp:lastPrinted>2010-01-31T21:01:00Z</cp:lastPrinted>
  <dcterms:created xsi:type="dcterms:W3CDTF">2009-12-14T14:33:00Z</dcterms:created>
  <dcterms:modified xsi:type="dcterms:W3CDTF">2010-01-31T21:01:00Z</dcterms:modified>
</cp:coreProperties>
</file>